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47DF664C" w:rsidR="000A61A3" w:rsidRPr="00A15604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C39D6" w14:textId="02043624" w:rsidR="00EA3FFE" w:rsidRDefault="00EA3FFE" w:rsidP="00EA3FF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238AEE" w14:textId="77777777" w:rsidR="00EA3FFE" w:rsidRDefault="00EA3FFE" w:rsidP="00EA3FFE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„Budowa wraz z przebudową Szkoły Podstawowej im. Gen. Stefana „Grota” Roweckiego                          w Żytowiecku – Etap I - Przebudowa dachu Szkoły Podstawowej im. Gen. Dywizji Stefana „GROTA” Roweckiego w Żytowiecku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5E20C19" w14:textId="19958B2E" w:rsidR="00B6798A" w:rsidRPr="00A15604" w:rsidRDefault="00B6798A" w:rsidP="00EA3FF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2D54F569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  <w:r w:rsidR="00686DBC">
        <w:rPr>
          <w:rFonts w:ascii="Times New Roman" w:hAnsi="Times New Roman" w:cs="Times New Roman"/>
          <w:bCs/>
          <w:sz w:val="24"/>
          <w:szCs w:val="24"/>
        </w:rPr>
        <w:t>11</w:t>
      </w:r>
      <w:r w:rsidR="00B6798A" w:rsidRPr="00A15604">
        <w:rPr>
          <w:rFonts w:ascii="Times New Roman" w:hAnsi="Times New Roman" w:cs="Times New Roman"/>
          <w:sz w:val="24"/>
          <w:szCs w:val="24"/>
        </w:rPr>
        <w:t xml:space="preserve"> miesi</w:t>
      </w:r>
      <w:r w:rsidR="00686DBC">
        <w:rPr>
          <w:rFonts w:ascii="Times New Roman" w:hAnsi="Times New Roman" w:cs="Times New Roman"/>
          <w:sz w:val="24"/>
          <w:szCs w:val="24"/>
        </w:rPr>
        <w:t>ę</w:t>
      </w:r>
      <w:r w:rsidR="001264D1">
        <w:rPr>
          <w:rFonts w:ascii="Times New Roman" w:hAnsi="Times New Roman" w:cs="Times New Roman"/>
          <w:sz w:val="24"/>
          <w:szCs w:val="24"/>
        </w:rPr>
        <w:t>c</w:t>
      </w:r>
      <w:r w:rsidR="00686DBC">
        <w:rPr>
          <w:rFonts w:ascii="Times New Roman" w:hAnsi="Times New Roman" w:cs="Times New Roman"/>
          <w:sz w:val="24"/>
          <w:szCs w:val="24"/>
        </w:rPr>
        <w:t>y</w:t>
      </w:r>
      <w:r w:rsidR="00B6798A" w:rsidRPr="00A15604">
        <w:rPr>
          <w:rFonts w:ascii="Times New Roman" w:hAnsi="Times New Roman" w:cs="Times New Roman"/>
          <w:sz w:val="24"/>
          <w:szCs w:val="24"/>
        </w:rPr>
        <w:t xml:space="preserve"> od dnia podpisania umowy z Wykonawcą. </w:t>
      </w:r>
    </w:p>
    <w:p w14:paraId="305F3E21" w14:textId="77777777" w:rsidR="00B6798A" w:rsidRPr="00A15604" w:rsidRDefault="00B6798A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lastRenderedPageBreak/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6A4B9E0" w:rsidR="00FB1B7F" w:rsidRPr="00A15604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lastRenderedPageBreak/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2133C63E" w14:textId="77777777" w:rsidR="00790C75" w:rsidRPr="00A15604" w:rsidRDefault="00790C75" w:rsidP="00AA51E9">
            <w:pPr>
              <w:pStyle w:val="NormalnyWeb"/>
              <w:jc w:val="center"/>
            </w:pPr>
          </w:p>
          <w:p w14:paraId="03800F4C" w14:textId="10E7A1B8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0A1391F2" w14:textId="4F2C863C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7733E" w14:textId="77777777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7B893057" w14:textId="40C2E597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F16B" w14:textId="77777777" w:rsidR="00826429" w:rsidRDefault="00826429">
      <w:pPr>
        <w:spacing w:line="240" w:lineRule="auto"/>
      </w:pPr>
      <w:r>
        <w:separator/>
      </w:r>
    </w:p>
  </w:endnote>
  <w:endnote w:type="continuationSeparator" w:id="0">
    <w:p w14:paraId="68D4382B" w14:textId="77777777" w:rsidR="00826429" w:rsidRDefault="00826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9A38" w14:textId="77777777" w:rsidR="00826429" w:rsidRDefault="00826429">
      <w:pPr>
        <w:spacing w:line="240" w:lineRule="auto"/>
      </w:pPr>
      <w:r>
        <w:separator/>
      </w:r>
    </w:p>
  </w:footnote>
  <w:footnote w:type="continuationSeparator" w:id="0">
    <w:p w14:paraId="1C41ED57" w14:textId="77777777" w:rsidR="00826429" w:rsidRDefault="00826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64D1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8</cp:revision>
  <cp:lastPrinted>2021-08-11T10:09:00Z</cp:lastPrinted>
  <dcterms:created xsi:type="dcterms:W3CDTF">2021-08-06T07:50:00Z</dcterms:created>
  <dcterms:modified xsi:type="dcterms:W3CDTF">2021-08-31T06:17:00Z</dcterms:modified>
</cp:coreProperties>
</file>