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C0AB" w14:textId="4F6C4D48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 xml:space="preserve">o którym mowa w art. 273 ust. 1 pkt 2 ustawy </w:t>
      </w:r>
      <w:proofErr w:type="spellStart"/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>Pzp</w:t>
      </w:r>
      <w:proofErr w:type="spellEnd"/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784058BB" w14:textId="77777777" w:rsidR="000F657A" w:rsidRDefault="000F657A" w:rsidP="000F657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579900FB" w14:textId="77777777" w:rsidR="000F657A" w:rsidRDefault="000F657A" w:rsidP="000F657A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snapToGrid w:val="0"/>
          <w:sz w:val="24"/>
          <w:szCs w:val="24"/>
        </w:rPr>
        <w:t>„Budowa wraz z przebudową Szkoły Podstawowej im. Gen. Stefana „Grota” Roweckiego                          w Żytowiecku – Etap I - Przebudowa dachu Szkoły Podstawowej im. Gen. Dywizji Stefana „GROTA” Roweckiego w Żytowiecku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42C7761D" w14:textId="24481B8D" w:rsidR="003A763C" w:rsidRPr="003A763C" w:rsidRDefault="003A763C" w:rsidP="003A763C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3A763C" w:rsidRPr="003A763C" w14:paraId="7B54A314" w14:textId="77777777" w:rsidTr="00D37819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16CA6966" w:rsidR="003A763C" w:rsidRPr="003A763C" w:rsidRDefault="002556B0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1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00 000,00 zł BRUTTO)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D37819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7883C2A2" w14:textId="77777777" w:rsidTr="00D37819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44A4" w14:textId="77777777" w:rsidR="003A763C" w:rsidRPr="003A763C" w:rsidRDefault="003A763C" w:rsidP="00D37819">
            <w:pPr>
              <w:spacing w:before="12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091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D04A19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B765E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CDE4F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0D6274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2ADD48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1BF94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DB9F20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185C4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F7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89A2E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FA28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0FFFBC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76B2E2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5D669B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DA3036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C733E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220084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EB5FD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DC7B9B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22C13F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007F3C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C20F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856A90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F9F070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36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2DAA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582DB1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81CBC3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6CFA9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CD7768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0EB384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ADA620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6EF211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ED4A5C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EE88E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ABECB9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4956F5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3DD56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556D5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50BD4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17963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8E037C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4B8" w14:textId="77777777" w:rsidR="003A763C" w:rsidRPr="003A763C" w:rsidRDefault="003A763C" w:rsidP="00D3781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38CB83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47469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064A24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CECAF1" w14:textId="6D61402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F657A"/>
    <w:rsid w:val="001338EA"/>
    <w:rsid w:val="002556B0"/>
    <w:rsid w:val="003A763C"/>
    <w:rsid w:val="003D372B"/>
    <w:rsid w:val="006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6</cp:revision>
  <dcterms:created xsi:type="dcterms:W3CDTF">2021-08-06T07:53:00Z</dcterms:created>
  <dcterms:modified xsi:type="dcterms:W3CDTF">2021-08-12T08:34:00Z</dcterms:modified>
</cp:coreProperties>
</file>