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CA891" w14:textId="317D3AFA" w:rsidR="002E6695" w:rsidRPr="00A21168" w:rsidRDefault="005B5AD4" w:rsidP="002E6695">
      <w:pPr>
        <w:widowControl w:val="0"/>
        <w:autoSpaceDE w:val="0"/>
        <w:autoSpaceDN w:val="0"/>
        <w:adjustRightInd w:val="0"/>
        <w:spacing w:after="0" w:line="240" w:lineRule="auto"/>
        <w:rPr>
          <w:rFonts w:ascii="Times New Roman" w:eastAsia="Times New Roman" w:hAnsi="Times New Roman" w:cs="Times New Roman"/>
          <w:b/>
          <w:bCs/>
          <w:sz w:val="24"/>
          <w:szCs w:val="24"/>
          <w:lang w:eastAsia="pl-PL"/>
        </w:rPr>
      </w:pPr>
      <w:r w:rsidRPr="00F62335">
        <w:rPr>
          <w:rFonts w:ascii="Arial" w:eastAsia="Times New Roman" w:hAnsi="Arial" w:cs="Arial"/>
          <w:b/>
          <w:bCs/>
          <w:sz w:val="24"/>
          <w:szCs w:val="24"/>
          <w:lang w:eastAsia="pl-PL"/>
        </w:rPr>
        <w:tab/>
      </w:r>
      <w:r w:rsidRPr="00F62335">
        <w:rPr>
          <w:rFonts w:ascii="Arial" w:eastAsia="Times New Roman" w:hAnsi="Arial" w:cs="Arial"/>
          <w:b/>
          <w:bCs/>
          <w:sz w:val="24"/>
          <w:szCs w:val="24"/>
          <w:lang w:eastAsia="pl-PL"/>
        </w:rPr>
        <w:tab/>
      </w:r>
      <w:r w:rsidRPr="00F62335">
        <w:rPr>
          <w:rFonts w:ascii="Arial" w:eastAsia="Times New Roman" w:hAnsi="Arial" w:cs="Arial"/>
          <w:b/>
          <w:bCs/>
          <w:sz w:val="24"/>
          <w:szCs w:val="24"/>
          <w:lang w:eastAsia="pl-PL"/>
        </w:rPr>
        <w:tab/>
      </w:r>
      <w:r w:rsidRPr="00F62335">
        <w:rPr>
          <w:rFonts w:ascii="Arial" w:eastAsia="Times New Roman" w:hAnsi="Arial" w:cs="Arial"/>
          <w:b/>
          <w:bCs/>
          <w:sz w:val="24"/>
          <w:szCs w:val="24"/>
          <w:lang w:eastAsia="pl-PL"/>
        </w:rPr>
        <w:tab/>
      </w:r>
      <w:r w:rsidR="009D2FFA" w:rsidRPr="00A21168">
        <w:rPr>
          <w:rFonts w:ascii="Times New Roman" w:eastAsia="Times New Roman" w:hAnsi="Times New Roman" w:cs="Times New Roman"/>
          <w:b/>
          <w:bCs/>
          <w:sz w:val="24"/>
          <w:szCs w:val="24"/>
          <w:lang w:eastAsia="pl-PL"/>
        </w:rPr>
        <w:t xml:space="preserve">                                                             </w:t>
      </w:r>
      <w:r w:rsidR="00A21168">
        <w:rPr>
          <w:rFonts w:ascii="Times New Roman" w:eastAsia="Times New Roman" w:hAnsi="Times New Roman" w:cs="Times New Roman"/>
          <w:b/>
          <w:bCs/>
          <w:sz w:val="24"/>
          <w:szCs w:val="24"/>
          <w:lang w:eastAsia="pl-PL"/>
        </w:rPr>
        <w:t xml:space="preserve">          </w:t>
      </w:r>
      <w:r w:rsidR="002E6695" w:rsidRPr="00A21168">
        <w:rPr>
          <w:rFonts w:ascii="Times New Roman" w:eastAsia="Times New Roman" w:hAnsi="Times New Roman" w:cs="Times New Roman"/>
          <w:b/>
          <w:bCs/>
          <w:sz w:val="24"/>
          <w:szCs w:val="24"/>
          <w:lang w:eastAsia="pl-PL"/>
        </w:rPr>
        <w:t>Załącznik nr</w:t>
      </w:r>
      <w:r w:rsidR="003B1F3A">
        <w:rPr>
          <w:rFonts w:ascii="Times New Roman" w:eastAsia="Times New Roman" w:hAnsi="Times New Roman" w:cs="Times New Roman"/>
          <w:b/>
          <w:bCs/>
          <w:sz w:val="24"/>
          <w:szCs w:val="24"/>
          <w:lang w:eastAsia="pl-PL"/>
        </w:rPr>
        <w:t xml:space="preserve"> 8</w:t>
      </w:r>
      <w:r w:rsidR="002E6695" w:rsidRPr="00A21168">
        <w:rPr>
          <w:rFonts w:ascii="Times New Roman" w:eastAsia="Times New Roman" w:hAnsi="Times New Roman" w:cs="Times New Roman"/>
          <w:b/>
          <w:bCs/>
          <w:sz w:val="24"/>
          <w:szCs w:val="24"/>
          <w:lang w:eastAsia="pl-PL"/>
        </w:rPr>
        <w:t xml:space="preserve"> </w:t>
      </w:r>
      <w:r w:rsidRPr="00A21168">
        <w:rPr>
          <w:rFonts w:ascii="Times New Roman" w:eastAsia="Times New Roman" w:hAnsi="Times New Roman" w:cs="Times New Roman"/>
          <w:b/>
          <w:bCs/>
          <w:sz w:val="24"/>
          <w:szCs w:val="24"/>
          <w:lang w:eastAsia="pl-PL"/>
        </w:rPr>
        <w:t>do SWZ</w:t>
      </w:r>
    </w:p>
    <w:p w14:paraId="03581C4A" w14:textId="09278BBE" w:rsidR="005B5AD4" w:rsidRPr="00A21168" w:rsidRDefault="00F62335" w:rsidP="009D61E7">
      <w:pPr>
        <w:tabs>
          <w:tab w:val="center" w:pos="4536"/>
          <w:tab w:val="right" w:pos="9072"/>
        </w:tabs>
        <w:spacing w:after="0" w:line="240" w:lineRule="auto"/>
        <w:ind w:left="-28"/>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5B5AD4" w:rsidRPr="00A21168">
        <w:rPr>
          <w:rFonts w:ascii="Times New Roman" w:eastAsia="Times New Roman" w:hAnsi="Times New Roman" w:cs="Times New Roman"/>
          <w:b/>
          <w:bCs/>
          <w:sz w:val="24"/>
          <w:szCs w:val="24"/>
          <w:lang w:eastAsia="pl-PL"/>
        </w:rPr>
        <w:br/>
        <w:t>WZÓR</w:t>
      </w:r>
    </w:p>
    <w:p w14:paraId="5CEB7374" w14:textId="4BB895D0" w:rsidR="002E6695" w:rsidRPr="00A21168" w:rsidRDefault="002E6695" w:rsidP="009D61E7">
      <w:pPr>
        <w:tabs>
          <w:tab w:val="center" w:pos="4536"/>
          <w:tab w:val="right" w:pos="9072"/>
        </w:tabs>
        <w:spacing w:after="0" w:line="240" w:lineRule="auto"/>
        <w:ind w:left="-28"/>
        <w:jc w:val="center"/>
        <w:rPr>
          <w:rFonts w:ascii="Times New Roman" w:eastAsia="Calibri" w:hAnsi="Times New Roman" w:cs="Times New Roman"/>
          <w:sz w:val="24"/>
          <w:szCs w:val="24"/>
        </w:rPr>
      </w:pPr>
      <w:r w:rsidRPr="00A21168">
        <w:rPr>
          <w:rFonts w:ascii="Times New Roman" w:eastAsia="Times New Roman" w:hAnsi="Times New Roman" w:cs="Times New Roman"/>
          <w:b/>
          <w:bCs/>
          <w:sz w:val="24"/>
          <w:szCs w:val="24"/>
          <w:lang w:eastAsia="pl-PL"/>
        </w:rPr>
        <w:t>UMOWA ………..………………</w:t>
      </w:r>
    </w:p>
    <w:p w14:paraId="0921386F" w14:textId="4B0D1AAF" w:rsidR="002E6695" w:rsidRPr="00A21168" w:rsidRDefault="005B5AD4"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br/>
      </w:r>
      <w:r w:rsidR="002E6695" w:rsidRPr="00A21168">
        <w:rPr>
          <w:rFonts w:ascii="Times New Roman" w:eastAsia="Times New Roman" w:hAnsi="Times New Roman" w:cs="Times New Roman"/>
          <w:sz w:val="24"/>
          <w:szCs w:val="24"/>
          <w:lang w:eastAsia="pl-PL"/>
        </w:rPr>
        <w:t xml:space="preserve">Zawarta w dniu  ……………….. roku w </w:t>
      </w:r>
      <w:proofErr w:type="spellStart"/>
      <w:r w:rsidR="009D2FFA" w:rsidRPr="00A21168">
        <w:rPr>
          <w:rFonts w:ascii="Times New Roman" w:eastAsia="Times New Roman" w:hAnsi="Times New Roman" w:cs="Times New Roman"/>
          <w:sz w:val="24"/>
          <w:szCs w:val="24"/>
          <w:lang w:eastAsia="pl-PL"/>
        </w:rPr>
        <w:t>Poniecu</w:t>
      </w:r>
      <w:proofErr w:type="spellEnd"/>
      <w:r w:rsidR="002E6695" w:rsidRPr="00A21168">
        <w:rPr>
          <w:rFonts w:ascii="Times New Roman" w:eastAsia="Times New Roman" w:hAnsi="Times New Roman" w:cs="Times New Roman"/>
          <w:sz w:val="24"/>
          <w:szCs w:val="24"/>
          <w:lang w:eastAsia="pl-PL"/>
        </w:rPr>
        <w:t>, pomiędzy :</w:t>
      </w:r>
    </w:p>
    <w:p w14:paraId="5A7EBB10" w14:textId="40097568"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Gminą</w:t>
      </w:r>
      <w:r w:rsidR="009D2FFA" w:rsidRPr="00A21168">
        <w:rPr>
          <w:rFonts w:ascii="Times New Roman" w:eastAsia="Times New Roman" w:hAnsi="Times New Roman" w:cs="Times New Roman"/>
          <w:sz w:val="24"/>
          <w:szCs w:val="24"/>
          <w:lang w:eastAsia="pl-PL"/>
        </w:rPr>
        <w:t xml:space="preserve"> Poniec</w:t>
      </w:r>
      <w:r w:rsidRPr="00A21168">
        <w:rPr>
          <w:rFonts w:ascii="Times New Roman" w:eastAsia="Times New Roman" w:hAnsi="Times New Roman" w:cs="Times New Roman"/>
          <w:sz w:val="24"/>
          <w:szCs w:val="24"/>
          <w:lang w:eastAsia="pl-PL"/>
        </w:rPr>
        <w:t xml:space="preserve"> z siedzibą ul.</w:t>
      </w:r>
      <w:r w:rsidR="009D2FFA" w:rsidRPr="00A21168">
        <w:rPr>
          <w:rFonts w:ascii="Times New Roman" w:eastAsia="Times New Roman" w:hAnsi="Times New Roman" w:cs="Times New Roman"/>
          <w:sz w:val="24"/>
          <w:szCs w:val="24"/>
          <w:lang w:eastAsia="pl-PL"/>
        </w:rPr>
        <w:t xml:space="preserve"> Rynek 24</w:t>
      </w:r>
      <w:r w:rsidRPr="00A21168">
        <w:rPr>
          <w:rFonts w:ascii="Times New Roman" w:eastAsia="Times New Roman" w:hAnsi="Times New Roman" w:cs="Times New Roman"/>
          <w:sz w:val="24"/>
          <w:szCs w:val="24"/>
          <w:lang w:eastAsia="pl-PL"/>
        </w:rPr>
        <w:t>, 64-1</w:t>
      </w:r>
      <w:r w:rsidR="009D2FFA" w:rsidRPr="00A21168">
        <w:rPr>
          <w:rFonts w:ascii="Times New Roman" w:eastAsia="Times New Roman" w:hAnsi="Times New Roman" w:cs="Times New Roman"/>
          <w:sz w:val="24"/>
          <w:szCs w:val="24"/>
          <w:lang w:eastAsia="pl-PL"/>
        </w:rPr>
        <w:t>25</w:t>
      </w:r>
      <w:r w:rsidRPr="00A21168">
        <w:rPr>
          <w:rFonts w:ascii="Times New Roman" w:eastAsia="Times New Roman" w:hAnsi="Times New Roman" w:cs="Times New Roman"/>
          <w:sz w:val="24"/>
          <w:szCs w:val="24"/>
          <w:lang w:eastAsia="pl-PL"/>
        </w:rPr>
        <w:t xml:space="preserve"> </w:t>
      </w:r>
      <w:r w:rsidR="009D2FFA" w:rsidRPr="00A21168">
        <w:rPr>
          <w:rFonts w:ascii="Times New Roman" w:eastAsia="Times New Roman" w:hAnsi="Times New Roman" w:cs="Times New Roman"/>
          <w:sz w:val="24"/>
          <w:szCs w:val="24"/>
          <w:lang w:eastAsia="pl-PL"/>
        </w:rPr>
        <w:t>Poniec</w:t>
      </w:r>
      <w:r w:rsidRPr="00A21168">
        <w:rPr>
          <w:rFonts w:ascii="Times New Roman" w:eastAsia="Times New Roman" w:hAnsi="Times New Roman" w:cs="Times New Roman"/>
          <w:sz w:val="24"/>
          <w:szCs w:val="24"/>
          <w:lang w:eastAsia="pl-PL"/>
        </w:rPr>
        <w:t xml:space="preserve">, </w:t>
      </w:r>
    </w:p>
    <w:p w14:paraId="4ADB2C41" w14:textId="74B995AC"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NIP 69</w:t>
      </w:r>
      <w:r w:rsidR="009D2FFA" w:rsidRPr="00A21168">
        <w:rPr>
          <w:rFonts w:ascii="Times New Roman" w:eastAsia="Times New Roman" w:hAnsi="Times New Roman" w:cs="Times New Roman"/>
          <w:sz w:val="24"/>
          <w:szCs w:val="24"/>
          <w:lang w:eastAsia="pl-PL"/>
        </w:rPr>
        <w:t>61749593</w:t>
      </w:r>
    </w:p>
    <w:p w14:paraId="553D927A"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reprezentowaną przez : </w:t>
      </w:r>
    </w:p>
    <w:p w14:paraId="36293C7F" w14:textId="27568358" w:rsidR="002E6695" w:rsidRPr="00A21168" w:rsidRDefault="009D2FFA"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Jacka </w:t>
      </w:r>
      <w:proofErr w:type="spellStart"/>
      <w:r w:rsidRPr="00A21168">
        <w:rPr>
          <w:rFonts w:ascii="Times New Roman" w:eastAsia="Times New Roman" w:hAnsi="Times New Roman" w:cs="Times New Roman"/>
          <w:sz w:val="24"/>
          <w:szCs w:val="24"/>
          <w:lang w:eastAsia="pl-PL"/>
        </w:rPr>
        <w:t>Widyńskiego</w:t>
      </w:r>
      <w:proofErr w:type="spellEnd"/>
      <w:r w:rsidR="002E6695" w:rsidRPr="00A21168">
        <w:rPr>
          <w:rFonts w:ascii="Times New Roman" w:eastAsia="Times New Roman" w:hAnsi="Times New Roman" w:cs="Times New Roman"/>
          <w:sz w:val="24"/>
          <w:szCs w:val="24"/>
          <w:lang w:eastAsia="pl-PL"/>
        </w:rPr>
        <w:t xml:space="preserve"> – </w:t>
      </w:r>
      <w:r w:rsidRPr="00A21168">
        <w:rPr>
          <w:rFonts w:ascii="Times New Roman" w:eastAsia="Times New Roman" w:hAnsi="Times New Roman" w:cs="Times New Roman"/>
          <w:sz w:val="24"/>
          <w:szCs w:val="24"/>
          <w:lang w:eastAsia="pl-PL"/>
        </w:rPr>
        <w:t>Burmistrza</w:t>
      </w:r>
      <w:r w:rsidR="002E6695" w:rsidRPr="00A21168">
        <w:rPr>
          <w:rFonts w:ascii="Times New Roman" w:eastAsia="Times New Roman" w:hAnsi="Times New Roman" w:cs="Times New Roman"/>
          <w:sz w:val="24"/>
          <w:szCs w:val="24"/>
          <w:lang w:eastAsia="pl-PL"/>
        </w:rPr>
        <w:t xml:space="preserve"> </w:t>
      </w:r>
      <w:proofErr w:type="spellStart"/>
      <w:r w:rsidR="001F5865" w:rsidRPr="00A21168">
        <w:rPr>
          <w:rFonts w:ascii="Times New Roman" w:eastAsia="Times New Roman" w:hAnsi="Times New Roman" w:cs="Times New Roman"/>
          <w:sz w:val="24"/>
          <w:szCs w:val="24"/>
          <w:lang w:eastAsia="pl-PL"/>
        </w:rPr>
        <w:t>Ponieca</w:t>
      </w:r>
      <w:proofErr w:type="spellEnd"/>
    </w:p>
    <w:p w14:paraId="6702965F"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 kontrasygnatą</w:t>
      </w:r>
    </w:p>
    <w:p w14:paraId="694FAA3A" w14:textId="295A065D" w:rsidR="002E6695" w:rsidRPr="00A21168" w:rsidRDefault="001F586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Agnieszki </w:t>
      </w:r>
      <w:proofErr w:type="spellStart"/>
      <w:r w:rsidRPr="00A21168">
        <w:rPr>
          <w:rFonts w:ascii="Times New Roman" w:eastAsia="Times New Roman" w:hAnsi="Times New Roman" w:cs="Times New Roman"/>
          <w:sz w:val="24"/>
          <w:szCs w:val="24"/>
          <w:lang w:eastAsia="pl-PL"/>
        </w:rPr>
        <w:t>Minickiej</w:t>
      </w:r>
      <w:proofErr w:type="spellEnd"/>
      <w:r w:rsidRPr="00A21168">
        <w:rPr>
          <w:rFonts w:ascii="Times New Roman" w:eastAsia="Times New Roman" w:hAnsi="Times New Roman" w:cs="Times New Roman"/>
          <w:sz w:val="24"/>
          <w:szCs w:val="24"/>
          <w:lang w:eastAsia="pl-PL"/>
        </w:rPr>
        <w:t xml:space="preserve"> </w:t>
      </w:r>
      <w:r w:rsidR="002E6695" w:rsidRPr="00A21168">
        <w:rPr>
          <w:rFonts w:ascii="Times New Roman" w:eastAsia="Times New Roman" w:hAnsi="Times New Roman" w:cs="Times New Roman"/>
          <w:sz w:val="24"/>
          <w:szCs w:val="24"/>
          <w:lang w:eastAsia="pl-PL"/>
        </w:rPr>
        <w:t xml:space="preserve">- Skarbnika Gminy </w:t>
      </w:r>
      <w:r w:rsidRPr="00A21168">
        <w:rPr>
          <w:rFonts w:ascii="Times New Roman" w:eastAsia="Times New Roman" w:hAnsi="Times New Roman" w:cs="Times New Roman"/>
          <w:sz w:val="24"/>
          <w:szCs w:val="24"/>
          <w:lang w:eastAsia="pl-PL"/>
        </w:rPr>
        <w:t>Poniec</w:t>
      </w:r>
    </w:p>
    <w:p w14:paraId="30426C9B"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zwaną dalej Zamawiającym </w:t>
      </w:r>
    </w:p>
    <w:p w14:paraId="7F4D419C"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a</w:t>
      </w:r>
    </w:p>
    <w:p w14:paraId="51DAEC91"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t>
      </w:r>
    </w:p>
    <w:p w14:paraId="56B249EC"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zwanym dalej Wykonawcą, </w:t>
      </w:r>
    </w:p>
    <w:p w14:paraId="41205C56" w14:textId="54373F30" w:rsidR="002E6695" w:rsidRPr="00A21168" w:rsidRDefault="005B5AD4"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br/>
      </w:r>
      <w:r w:rsidR="002E6695" w:rsidRPr="00A21168">
        <w:rPr>
          <w:rFonts w:ascii="Times New Roman" w:eastAsia="Times New Roman" w:hAnsi="Times New Roman" w:cs="Times New Roman"/>
          <w:sz w:val="24"/>
          <w:szCs w:val="24"/>
          <w:lang w:eastAsia="pl-PL"/>
        </w:rPr>
        <w:t xml:space="preserve">w rezultacie wyboru Wykonawcy w postępowaniu prowadzonym w trybie </w:t>
      </w:r>
      <w:r w:rsidRPr="00A21168">
        <w:rPr>
          <w:rFonts w:ascii="Times New Roman" w:eastAsia="Times New Roman" w:hAnsi="Times New Roman" w:cs="Times New Roman"/>
          <w:sz w:val="24"/>
          <w:szCs w:val="24"/>
          <w:lang w:eastAsia="pl-PL"/>
        </w:rPr>
        <w:t xml:space="preserve">podstawowym, </w:t>
      </w:r>
      <w:r w:rsidR="002E6695" w:rsidRPr="00A21168">
        <w:rPr>
          <w:rFonts w:ascii="Times New Roman" w:eastAsia="Times New Roman" w:hAnsi="Times New Roman" w:cs="Times New Roman"/>
          <w:sz w:val="24"/>
          <w:szCs w:val="24"/>
          <w:lang w:eastAsia="pl-PL"/>
        </w:rPr>
        <w:t xml:space="preserve"> na podstawie </w:t>
      </w:r>
      <w:r w:rsidRPr="00A21168">
        <w:rPr>
          <w:rFonts w:ascii="Times New Roman" w:eastAsia="Times New Roman" w:hAnsi="Times New Roman" w:cs="Times New Roman"/>
          <w:sz w:val="24"/>
          <w:szCs w:val="24"/>
          <w:lang w:eastAsia="pl-PL"/>
        </w:rPr>
        <w:t xml:space="preserve">art. 275 pkt 1 </w:t>
      </w:r>
      <w:r w:rsidR="002E6695" w:rsidRPr="00A21168">
        <w:rPr>
          <w:rFonts w:ascii="Times New Roman" w:eastAsia="Times New Roman" w:hAnsi="Times New Roman" w:cs="Times New Roman"/>
          <w:sz w:val="24"/>
          <w:szCs w:val="24"/>
          <w:lang w:eastAsia="pl-PL"/>
        </w:rPr>
        <w:t xml:space="preserve">ustawy z </w:t>
      </w:r>
      <w:r w:rsidRPr="00A21168">
        <w:rPr>
          <w:rFonts w:ascii="Times New Roman" w:eastAsia="Times New Roman" w:hAnsi="Times New Roman" w:cs="Times New Roman"/>
          <w:sz w:val="24"/>
          <w:szCs w:val="24"/>
          <w:lang w:eastAsia="pl-PL"/>
        </w:rPr>
        <w:t>dnia 11 września 2019r.</w:t>
      </w:r>
      <w:r w:rsidR="002E6695" w:rsidRPr="00A21168">
        <w:rPr>
          <w:rFonts w:ascii="Times New Roman" w:eastAsia="Times New Roman" w:hAnsi="Times New Roman" w:cs="Times New Roman"/>
          <w:sz w:val="24"/>
          <w:szCs w:val="24"/>
          <w:lang w:eastAsia="pl-PL"/>
        </w:rPr>
        <w:t xml:space="preserve"> – Prawo zamówień publicznych</w:t>
      </w:r>
      <w:r w:rsidR="00440E96" w:rsidRPr="00A21168">
        <w:rPr>
          <w:rFonts w:ascii="Times New Roman" w:eastAsia="Times New Roman" w:hAnsi="Times New Roman" w:cs="Times New Roman"/>
          <w:sz w:val="24"/>
          <w:szCs w:val="24"/>
          <w:lang w:eastAsia="pl-PL"/>
        </w:rPr>
        <w:t xml:space="preserve"> </w:t>
      </w:r>
      <w:r w:rsidR="00A21168">
        <w:rPr>
          <w:rFonts w:ascii="Times New Roman" w:eastAsia="Times New Roman" w:hAnsi="Times New Roman" w:cs="Times New Roman"/>
          <w:sz w:val="24"/>
          <w:szCs w:val="24"/>
          <w:lang w:eastAsia="pl-PL"/>
        </w:rPr>
        <w:t xml:space="preserve">                  </w:t>
      </w:r>
      <w:r w:rsidR="00440E96" w:rsidRPr="00A21168">
        <w:rPr>
          <w:rFonts w:ascii="Times New Roman" w:eastAsia="Times New Roman" w:hAnsi="Times New Roman" w:cs="Times New Roman"/>
          <w:sz w:val="24"/>
          <w:szCs w:val="24"/>
          <w:lang w:eastAsia="pl-PL"/>
        </w:rPr>
        <w:t xml:space="preserve">[dalej zwaną ustawą </w:t>
      </w:r>
      <w:proofErr w:type="spellStart"/>
      <w:r w:rsidR="00440E96" w:rsidRPr="00A21168">
        <w:rPr>
          <w:rFonts w:ascii="Times New Roman" w:eastAsia="Times New Roman" w:hAnsi="Times New Roman" w:cs="Times New Roman"/>
          <w:sz w:val="24"/>
          <w:szCs w:val="24"/>
          <w:lang w:eastAsia="pl-PL"/>
        </w:rPr>
        <w:t>Pzp</w:t>
      </w:r>
      <w:proofErr w:type="spellEnd"/>
      <w:r w:rsidR="00440E96" w:rsidRPr="00A21168">
        <w:rPr>
          <w:rFonts w:ascii="Times New Roman" w:eastAsia="Times New Roman" w:hAnsi="Times New Roman" w:cs="Times New Roman"/>
          <w:sz w:val="24"/>
          <w:szCs w:val="24"/>
          <w:lang w:eastAsia="pl-PL"/>
        </w:rPr>
        <w:t>]</w:t>
      </w:r>
      <w:r w:rsidRPr="00A21168">
        <w:rPr>
          <w:rFonts w:ascii="Times New Roman" w:eastAsia="Times New Roman" w:hAnsi="Times New Roman" w:cs="Times New Roman"/>
          <w:sz w:val="24"/>
          <w:szCs w:val="24"/>
          <w:lang w:eastAsia="pl-PL"/>
        </w:rPr>
        <w:t xml:space="preserve"> </w:t>
      </w:r>
      <w:r w:rsidR="002E6695" w:rsidRPr="00A21168">
        <w:rPr>
          <w:rFonts w:ascii="Times New Roman" w:eastAsia="Times New Roman" w:hAnsi="Times New Roman" w:cs="Times New Roman"/>
          <w:sz w:val="24"/>
          <w:szCs w:val="24"/>
          <w:lang w:eastAsia="pl-PL"/>
        </w:rPr>
        <w:t>została zawarta umowa o następującej treści :</w:t>
      </w:r>
    </w:p>
    <w:p w14:paraId="11831DFF" w14:textId="5DC41315" w:rsidR="002E6695" w:rsidRPr="00A21168" w:rsidRDefault="005B5AD4" w:rsidP="009D61E7">
      <w:pPr>
        <w:spacing w:after="0" w:line="240" w:lineRule="auto"/>
        <w:jc w:val="center"/>
        <w:rPr>
          <w:rFonts w:ascii="Times New Roman" w:eastAsia="Times New Roman" w:hAnsi="Times New Roman" w:cs="Times New Roman"/>
          <w:b/>
          <w:snapToGrid w:val="0"/>
          <w:sz w:val="24"/>
          <w:szCs w:val="24"/>
          <w:lang w:eastAsia="pl-PL"/>
        </w:rPr>
      </w:pPr>
      <w:r w:rsidRPr="00A21168">
        <w:rPr>
          <w:rFonts w:ascii="Times New Roman" w:eastAsia="Times New Roman" w:hAnsi="Times New Roman" w:cs="Times New Roman"/>
          <w:b/>
          <w:snapToGrid w:val="0"/>
          <w:sz w:val="24"/>
          <w:szCs w:val="24"/>
          <w:lang w:eastAsia="pl-PL"/>
        </w:rPr>
        <w:br/>
      </w:r>
      <w:r w:rsidR="002E6695" w:rsidRPr="00A21168">
        <w:rPr>
          <w:rFonts w:ascii="Times New Roman" w:eastAsia="Times New Roman" w:hAnsi="Times New Roman" w:cs="Times New Roman"/>
          <w:b/>
          <w:snapToGrid w:val="0"/>
          <w:sz w:val="24"/>
          <w:szCs w:val="24"/>
          <w:lang w:eastAsia="pl-PL"/>
        </w:rPr>
        <w:t>Przedmiot umowy</w:t>
      </w:r>
    </w:p>
    <w:p w14:paraId="6E226F70" w14:textId="77777777" w:rsidR="002E6695" w:rsidRPr="00A21168" w:rsidRDefault="002E6695" w:rsidP="009D61E7">
      <w:pPr>
        <w:widowControl w:val="0"/>
        <w:numPr>
          <w:ilvl w:val="0"/>
          <w:numId w:val="3"/>
        </w:numPr>
        <w:shd w:val="clear" w:color="auto" w:fill="FFFFFF"/>
        <w:autoSpaceDE w:val="0"/>
        <w:autoSpaceDN w:val="0"/>
        <w:adjustRightInd w:val="0"/>
        <w:spacing w:after="0" w:line="240" w:lineRule="auto"/>
        <w:ind w:right="11"/>
        <w:jc w:val="center"/>
        <w:rPr>
          <w:rFonts w:ascii="Times New Roman" w:eastAsia="Times New Roman" w:hAnsi="Times New Roman" w:cs="Times New Roman"/>
          <w:b/>
          <w:bCs/>
          <w:spacing w:val="-2"/>
          <w:sz w:val="24"/>
          <w:szCs w:val="24"/>
          <w:lang w:eastAsia="pl-PL"/>
        </w:rPr>
      </w:pPr>
    </w:p>
    <w:p w14:paraId="08571A70" w14:textId="73750BE7" w:rsidR="00DD324A" w:rsidRDefault="002E6695" w:rsidP="00DD324A">
      <w:pPr>
        <w:numPr>
          <w:ilvl w:val="0"/>
          <w:numId w:val="4"/>
        </w:numPr>
        <w:spacing w:after="0" w:line="240" w:lineRule="auto"/>
        <w:ind w:left="284" w:hanging="284"/>
        <w:jc w:val="both"/>
        <w:rPr>
          <w:rFonts w:ascii="Times New Roman" w:eastAsia="Calibri" w:hAnsi="Times New Roman" w:cs="Times New Roman"/>
          <w:sz w:val="24"/>
          <w:szCs w:val="24"/>
        </w:rPr>
      </w:pPr>
      <w:r w:rsidRPr="00A21168">
        <w:rPr>
          <w:rFonts w:ascii="Times New Roman" w:eastAsia="Arial Narrow" w:hAnsi="Times New Roman" w:cs="Times New Roman"/>
          <w:snapToGrid w:val="0"/>
          <w:sz w:val="24"/>
          <w:szCs w:val="24"/>
          <w:lang w:eastAsia="pl-PL"/>
        </w:rPr>
        <w:t xml:space="preserve">Zamawiający zleca Wykonawcy, a Wykonawca zobowiązuje się wykonać </w:t>
      </w:r>
      <w:r w:rsidR="00B73530" w:rsidRPr="00A21168">
        <w:rPr>
          <w:rFonts w:ascii="Times New Roman" w:eastAsia="Arial Narrow" w:hAnsi="Times New Roman" w:cs="Times New Roman"/>
          <w:snapToGrid w:val="0"/>
          <w:sz w:val="24"/>
          <w:szCs w:val="24"/>
          <w:lang w:eastAsia="pl-PL"/>
        </w:rPr>
        <w:t>przedmiot umowy</w:t>
      </w:r>
      <w:r w:rsidRPr="00A21168">
        <w:rPr>
          <w:rFonts w:ascii="Times New Roman" w:eastAsia="Arial Narrow" w:hAnsi="Times New Roman" w:cs="Times New Roman"/>
          <w:snapToGrid w:val="0"/>
          <w:sz w:val="24"/>
          <w:szCs w:val="24"/>
          <w:lang w:eastAsia="pl-PL"/>
        </w:rPr>
        <w:t xml:space="preserve"> pn.: </w:t>
      </w:r>
      <w:bookmarkStart w:id="0" w:name="_Hlk50014387"/>
      <w:bookmarkStart w:id="1" w:name="_Hlk15543599"/>
      <w:r w:rsidR="001F4F0D">
        <w:rPr>
          <w:rFonts w:ascii="Times New Roman" w:eastAsia="Arial Narrow" w:hAnsi="Times New Roman" w:cs="Times New Roman"/>
          <w:snapToGrid w:val="0"/>
          <w:sz w:val="24"/>
          <w:szCs w:val="24"/>
          <w:lang w:eastAsia="pl-PL"/>
        </w:rPr>
        <w:t>„</w:t>
      </w:r>
      <w:r w:rsidR="004C4824">
        <w:rPr>
          <w:rFonts w:ascii="Times New Roman" w:eastAsia="Arial Narrow" w:hAnsi="Times New Roman" w:cs="Times New Roman"/>
          <w:snapToGrid w:val="0"/>
          <w:sz w:val="24"/>
          <w:szCs w:val="24"/>
          <w:lang w:eastAsia="pl-PL"/>
        </w:rPr>
        <w:t xml:space="preserve">Uzbrojenie terenu w sieci </w:t>
      </w:r>
      <w:proofErr w:type="spellStart"/>
      <w:r w:rsidR="004C4824">
        <w:rPr>
          <w:rFonts w:ascii="Times New Roman" w:eastAsia="Arial Narrow" w:hAnsi="Times New Roman" w:cs="Times New Roman"/>
          <w:snapToGrid w:val="0"/>
          <w:sz w:val="24"/>
          <w:szCs w:val="24"/>
          <w:lang w:eastAsia="pl-PL"/>
        </w:rPr>
        <w:t>wod-kan</w:t>
      </w:r>
      <w:proofErr w:type="spellEnd"/>
      <w:r w:rsidR="004C4824">
        <w:rPr>
          <w:rFonts w:ascii="Times New Roman" w:eastAsia="Arial Narrow" w:hAnsi="Times New Roman" w:cs="Times New Roman"/>
          <w:snapToGrid w:val="0"/>
          <w:sz w:val="24"/>
          <w:szCs w:val="24"/>
          <w:lang w:eastAsia="pl-PL"/>
        </w:rPr>
        <w:t xml:space="preserve"> na osiedlu Berlinek III w </w:t>
      </w:r>
      <w:proofErr w:type="spellStart"/>
      <w:r w:rsidR="004C4824">
        <w:rPr>
          <w:rFonts w:ascii="Times New Roman" w:eastAsia="Arial Narrow" w:hAnsi="Times New Roman" w:cs="Times New Roman"/>
          <w:snapToGrid w:val="0"/>
          <w:sz w:val="24"/>
          <w:szCs w:val="24"/>
          <w:lang w:eastAsia="pl-PL"/>
        </w:rPr>
        <w:t>Poniecu</w:t>
      </w:r>
      <w:proofErr w:type="spellEnd"/>
      <w:r w:rsidR="004C4824">
        <w:rPr>
          <w:rFonts w:ascii="Times New Roman" w:eastAsia="Arial Narrow" w:hAnsi="Times New Roman" w:cs="Times New Roman"/>
          <w:snapToGrid w:val="0"/>
          <w:sz w:val="24"/>
          <w:szCs w:val="24"/>
          <w:lang w:eastAsia="pl-PL"/>
        </w:rPr>
        <w:t xml:space="preserve">” </w:t>
      </w:r>
      <w:r w:rsidR="00A21168" w:rsidRPr="00BD7D10">
        <w:rPr>
          <w:rFonts w:ascii="Times New Roman" w:eastAsia="Calibri" w:hAnsi="Times New Roman" w:cs="Times New Roman"/>
          <w:sz w:val="24"/>
          <w:szCs w:val="24"/>
        </w:rPr>
        <w:t>zgodnie z</w:t>
      </w:r>
    </w:p>
    <w:p w14:paraId="5288B62F" w14:textId="59BA782B" w:rsidR="00DD324A" w:rsidRPr="00DD324A" w:rsidRDefault="00DD324A" w:rsidP="00DD324A">
      <w:pPr>
        <w:spacing w:after="0" w:line="24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dokumentacją projektową</w:t>
      </w:r>
    </w:p>
    <w:p w14:paraId="5B31D5CA" w14:textId="2064C974" w:rsidR="00792C52" w:rsidRPr="0011089E" w:rsidRDefault="0011089E" w:rsidP="0011089E">
      <w:pPr>
        <w:spacing w:after="0" w:line="276" w:lineRule="auto"/>
        <w:ind w:firstLine="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C07D0" w:rsidRPr="0011089E">
        <w:rPr>
          <w:rFonts w:ascii="Times New Roman" w:eastAsia="Calibri" w:hAnsi="Times New Roman" w:cs="Times New Roman"/>
          <w:bCs/>
          <w:sz w:val="24"/>
          <w:szCs w:val="24"/>
        </w:rPr>
        <w:t>-</w:t>
      </w:r>
      <w:r w:rsidR="00DD324A">
        <w:rPr>
          <w:rFonts w:ascii="Times New Roman" w:eastAsia="Calibri" w:hAnsi="Times New Roman" w:cs="Times New Roman"/>
          <w:bCs/>
          <w:sz w:val="24"/>
          <w:szCs w:val="24"/>
        </w:rPr>
        <w:t xml:space="preserve"> </w:t>
      </w:r>
      <w:r w:rsidR="004C07D0" w:rsidRPr="0011089E">
        <w:rPr>
          <w:rFonts w:ascii="Times New Roman" w:eastAsia="Calibri" w:hAnsi="Times New Roman" w:cs="Times New Roman"/>
          <w:bCs/>
          <w:sz w:val="24"/>
          <w:szCs w:val="24"/>
        </w:rPr>
        <w:t>szczegółow</w:t>
      </w:r>
      <w:r w:rsidR="00DD324A">
        <w:rPr>
          <w:rFonts w:ascii="Times New Roman" w:eastAsia="Calibri" w:hAnsi="Times New Roman" w:cs="Times New Roman"/>
          <w:bCs/>
          <w:sz w:val="24"/>
          <w:szCs w:val="24"/>
        </w:rPr>
        <w:t>ą</w:t>
      </w:r>
      <w:r w:rsidR="004C07D0" w:rsidRPr="0011089E">
        <w:rPr>
          <w:rFonts w:ascii="Times New Roman" w:eastAsia="Calibri" w:hAnsi="Times New Roman" w:cs="Times New Roman"/>
          <w:bCs/>
          <w:sz w:val="24"/>
          <w:szCs w:val="24"/>
        </w:rPr>
        <w:t xml:space="preserve"> specyfikacj</w:t>
      </w:r>
      <w:r w:rsidR="009F60B9">
        <w:rPr>
          <w:rFonts w:ascii="Times New Roman" w:eastAsia="Calibri" w:hAnsi="Times New Roman" w:cs="Times New Roman"/>
          <w:bCs/>
          <w:sz w:val="24"/>
          <w:szCs w:val="24"/>
        </w:rPr>
        <w:t>ą</w:t>
      </w:r>
      <w:r w:rsidR="004C07D0" w:rsidRPr="0011089E">
        <w:rPr>
          <w:rFonts w:ascii="Times New Roman" w:eastAsia="Calibri" w:hAnsi="Times New Roman" w:cs="Times New Roman"/>
          <w:bCs/>
          <w:sz w:val="24"/>
          <w:szCs w:val="24"/>
        </w:rPr>
        <w:t xml:space="preserve"> techniczn</w:t>
      </w:r>
      <w:r w:rsidR="009F60B9">
        <w:rPr>
          <w:rFonts w:ascii="Times New Roman" w:eastAsia="Calibri" w:hAnsi="Times New Roman" w:cs="Times New Roman"/>
          <w:bCs/>
          <w:sz w:val="24"/>
          <w:szCs w:val="24"/>
        </w:rPr>
        <w:t>ą</w:t>
      </w:r>
      <w:r w:rsidR="004C07D0" w:rsidRPr="0011089E">
        <w:rPr>
          <w:rFonts w:ascii="Times New Roman" w:eastAsia="Calibri" w:hAnsi="Times New Roman" w:cs="Times New Roman"/>
          <w:bCs/>
          <w:sz w:val="24"/>
          <w:szCs w:val="24"/>
        </w:rPr>
        <w:t xml:space="preserve"> wykonania i odbioru robót</w:t>
      </w:r>
    </w:p>
    <w:p w14:paraId="21E396A1" w14:textId="75E6A4A8" w:rsidR="004C07D0" w:rsidRPr="00A21168" w:rsidRDefault="004C07D0" w:rsidP="009D61E7">
      <w:pPr>
        <w:pStyle w:val="Akapitzlist"/>
        <w:spacing w:after="0" w:line="276" w:lineRule="auto"/>
        <w:ind w:left="567"/>
        <w:jc w:val="both"/>
        <w:rPr>
          <w:rFonts w:ascii="Times New Roman" w:eastAsia="Calibri" w:hAnsi="Times New Roman" w:cs="Times New Roman"/>
          <w:bCs/>
          <w:sz w:val="24"/>
          <w:szCs w:val="24"/>
        </w:rPr>
      </w:pPr>
      <w:r w:rsidRPr="00A21168">
        <w:rPr>
          <w:rFonts w:ascii="Times New Roman" w:eastAsia="Calibri" w:hAnsi="Times New Roman" w:cs="Times New Roman"/>
          <w:bCs/>
          <w:sz w:val="24"/>
          <w:szCs w:val="24"/>
        </w:rPr>
        <w:t>-</w:t>
      </w:r>
      <w:r w:rsidR="00DD324A">
        <w:rPr>
          <w:rFonts w:ascii="Times New Roman" w:eastAsia="Calibri" w:hAnsi="Times New Roman" w:cs="Times New Roman"/>
          <w:bCs/>
          <w:sz w:val="24"/>
          <w:szCs w:val="24"/>
        </w:rPr>
        <w:t xml:space="preserve"> </w:t>
      </w:r>
      <w:r w:rsidRPr="00A21168">
        <w:rPr>
          <w:rFonts w:ascii="Times New Roman" w:eastAsia="Calibri" w:hAnsi="Times New Roman" w:cs="Times New Roman"/>
          <w:bCs/>
          <w:sz w:val="24"/>
          <w:szCs w:val="24"/>
        </w:rPr>
        <w:t>ofert</w:t>
      </w:r>
      <w:r w:rsidR="00DD324A">
        <w:rPr>
          <w:rFonts w:ascii="Times New Roman" w:eastAsia="Calibri" w:hAnsi="Times New Roman" w:cs="Times New Roman"/>
          <w:bCs/>
          <w:sz w:val="24"/>
          <w:szCs w:val="24"/>
        </w:rPr>
        <w:t>ą</w:t>
      </w:r>
      <w:r w:rsidRPr="00A21168">
        <w:rPr>
          <w:rFonts w:ascii="Times New Roman" w:eastAsia="Calibri" w:hAnsi="Times New Roman" w:cs="Times New Roman"/>
          <w:bCs/>
          <w:sz w:val="24"/>
          <w:szCs w:val="24"/>
        </w:rPr>
        <w:t xml:space="preserve"> wykonawcy</w:t>
      </w:r>
    </w:p>
    <w:p w14:paraId="3A3CDB16" w14:textId="2CF8076A" w:rsidR="004C07D0" w:rsidRPr="00A21168" w:rsidRDefault="00792C52" w:rsidP="009D61E7">
      <w:pPr>
        <w:pStyle w:val="Akapitzlist"/>
        <w:spacing w:after="0" w:line="276" w:lineRule="auto"/>
        <w:ind w:left="567"/>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będąc</w:t>
      </w:r>
      <w:r w:rsidR="009F60B9">
        <w:rPr>
          <w:rFonts w:ascii="Times New Roman" w:eastAsia="Calibri" w:hAnsi="Times New Roman" w:cs="Times New Roman"/>
          <w:sz w:val="24"/>
          <w:szCs w:val="24"/>
        </w:rPr>
        <w:t>ymi</w:t>
      </w:r>
      <w:r w:rsidRPr="00A21168">
        <w:rPr>
          <w:rFonts w:ascii="Times New Roman" w:eastAsia="Calibri" w:hAnsi="Times New Roman" w:cs="Times New Roman"/>
          <w:sz w:val="24"/>
          <w:szCs w:val="24"/>
        </w:rPr>
        <w:t xml:space="preserve"> integralną częścią umowy.</w:t>
      </w:r>
    </w:p>
    <w:bookmarkEnd w:id="0"/>
    <w:bookmarkEnd w:id="1"/>
    <w:p w14:paraId="08CA79B8" w14:textId="7A93E87B" w:rsidR="002E6695" w:rsidRPr="00A21168" w:rsidRDefault="002E6695" w:rsidP="009D61E7">
      <w:pPr>
        <w:numPr>
          <w:ilvl w:val="0"/>
          <w:numId w:val="4"/>
        </w:numPr>
        <w:spacing w:after="0" w:line="276" w:lineRule="auto"/>
        <w:ind w:left="284" w:hanging="284"/>
        <w:jc w:val="both"/>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sz w:val="24"/>
          <w:szCs w:val="24"/>
          <w:lang w:eastAsia="pl-PL"/>
        </w:rPr>
        <w:t>Wykonawca oświadcza, że zapoznał się z dokument</w:t>
      </w:r>
      <w:r w:rsidR="00B71F9F" w:rsidRPr="00A21168">
        <w:rPr>
          <w:rFonts w:ascii="Times New Roman" w:eastAsia="Times New Roman" w:hAnsi="Times New Roman" w:cs="Times New Roman"/>
          <w:sz w:val="24"/>
          <w:szCs w:val="24"/>
          <w:lang w:eastAsia="pl-PL"/>
        </w:rPr>
        <w:t>ami zamówienia</w:t>
      </w:r>
      <w:r w:rsidRPr="00A21168">
        <w:rPr>
          <w:rFonts w:ascii="Times New Roman" w:eastAsia="Times New Roman" w:hAnsi="Times New Roman" w:cs="Times New Roman"/>
          <w:sz w:val="24"/>
          <w:szCs w:val="24"/>
          <w:lang w:eastAsia="pl-PL"/>
        </w:rPr>
        <w:t xml:space="preserve"> oraz, że warunki wykonywania </w:t>
      </w:r>
      <w:r w:rsidR="00B71F9F" w:rsidRPr="00A21168">
        <w:rPr>
          <w:rFonts w:ascii="Times New Roman" w:eastAsia="Times New Roman" w:hAnsi="Times New Roman" w:cs="Times New Roman"/>
          <w:sz w:val="24"/>
          <w:szCs w:val="24"/>
          <w:lang w:eastAsia="pl-PL"/>
        </w:rPr>
        <w:t>przedmiotu umowy</w:t>
      </w:r>
      <w:r w:rsidRPr="00A21168">
        <w:rPr>
          <w:rFonts w:ascii="Times New Roman" w:eastAsia="Times New Roman" w:hAnsi="Times New Roman" w:cs="Times New Roman"/>
          <w:sz w:val="24"/>
          <w:szCs w:val="24"/>
          <w:lang w:eastAsia="pl-PL"/>
        </w:rPr>
        <w:t xml:space="preserve"> są mu znane.</w:t>
      </w:r>
    </w:p>
    <w:p w14:paraId="26FF6354" w14:textId="77777777" w:rsidR="002E6695" w:rsidRPr="00A21168" w:rsidRDefault="002E6695" w:rsidP="009D61E7">
      <w:pPr>
        <w:numPr>
          <w:ilvl w:val="0"/>
          <w:numId w:val="4"/>
        </w:numPr>
        <w:spacing w:after="0" w:line="276" w:lineRule="auto"/>
        <w:ind w:left="284" w:hanging="284"/>
        <w:jc w:val="both"/>
        <w:rPr>
          <w:rFonts w:ascii="Times New Roman" w:eastAsia="Times New Roman" w:hAnsi="Times New Roman" w:cs="Times New Roman"/>
          <w:b/>
          <w:bCs/>
          <w:sz w:val="24"/>
          <w:szCs w:val="24"/>
          <w:lang w:eastAsia="pl-PL"/>
        </w:rPr>
      </w:pPr>
      <w:r w:rsidRPr="00A21168">
        <w:rPr>
          <w:rFonts w:ascii="Times New Roman" w:eastAsia="Calibri" w:hAnsi="Times New Roman" w:cs="Times New Roman"/>
          <w:sz w:val="24"/>
          <w:szCs w:val="24"/>
        </w:rPr>
        <w:t>Wykonawca zobowiązuje się realizować przedmiot umowy z zachowaniem należytej staranności, z uwzględnieniem zawodowego charakteru prowadzonej działalności, zgodnie z postanowieniami niniejszej umowy, powszechnie obowiązującymi przepisami prawa, normami, zasadami wiedzy technicznej oraz etyką zawodową.</w:t>
      </w:r>
    </w:p>
    <w:p w14:paraId="5E7BAA6F" w14:textId="77777777" w:rsidR="004C07D0" w:rsidRPr="00A21168" w:rsidRDefault="004C07D0" w:rsidP="009D61E7">
      <w:pPr>
        <w:spacing w:after="0" w:line="240" w:lineRule="auto"/>
        <w:jc w:val="both"/>
        <w:rPr>
          <w:rFonts w:ascii="Times New Roman" w:eastAsia="Times New Roman" w:hAnsi="Times New Roman" w:cs="Times New Roman"/>
          <w:sz w:val="24"/>
          <w:szCs w:val="24"/>
          <w:lang w:eastAsia="pl-PL"/>
        </w:rPr>
      </w:pPr>
    </w:p>
    <w:p w14:paraId="3F7D37C9" w14:textId="6C784F00" w:rsidR="002E6695" w:rsidRPr="00A21168" w:rsidRDefault="00F62335" w:rsidP="009D61E7">
      <w:pPr>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sz w:val="24"/>
          <w:szCs w:val="24"/>
          <w:lang w:eastAsia="pl-PL"/>
        </w:rPr>
        <w:br/>
      </w:r>
      <w:r w:rsidR="002E6695" w:rsidRPr="00A21168">
        <w:rPr>
          <w:rFonts w:ascii="Times New Roman" w:eastAsia="Times New Roman" w:hAnsi="Times New Roman" w:cs="Times New Roman"/>
          <w:b/>
          <w:bCs/>
          <w:sz w:val="24"/>
          <w:szCs w:val="24"/>
          <w:lang w:eastAsia="pl-PL"/>
        </w:rPr>
        <w:t>Terminy</w:t>
      </w:r>
    </w:p>
    <w:p w14:paraId="41D1F2A9"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2E5712AA" w14:textId="4167F5CB" w:rsidR="002E6695" w:rsidRPr="00A21168" w:rsidRDefault="002E6695" w:rsidP="009D61E7">
      <w:pPr>
        <w:widowControl w:val="0"/>
        <w:numPr>
          <w:ilvl w:val="0"/>
          <w:numId w:val="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Termin rozpoczęcia realizacji przedmiotu umowy nastąpi </w:t>
      </w:r>
      <w:r w:rsidR="00F764B4" w:rsidRPr="00A21168">
        <w:rPr>
          <w:rFonts w:ascii="Times New Roman" w:eastAsia="Times New Roman" w:hAnsi="Times New Roman" w:cs="Times New Roman"/>
          <w:sz w:val="24"/>
          <w:szCs w:val="24"/>
          <w:lang w:eastAsia="pl-PL"/>
        </w:rPr>
        <w:t>w dniu protokolarnego przekazania placu budowy.</w:t>
      </w:r>
    </w:p>
    <w:p w14:paraId="5D73D25B" w14:textId="18EAE34A" w:rsidR="002E6695" w:rsidRPr="00A21168" w:rsidRDefault="00F764B4" w:rsidP="009D61E7">
      <w:pPr>
        <w:widowControl w:val="0"/>
        <w:numPr>
          <w:ilvl w:val="0"/>
          <w:numId w:val="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Przekazanie wykonawcy placu budowy nastąpi w terminie </w:t>
      </w:r>
      <w:r w:rsidR="00546684" w:rsidRPr="00A21168">
        <w:rPr>
          <w:rFonts w:ascii="Times New Roman" w:eastAsia="Times New Roman" w:hAnsi="Times New Roman" w:cs="Times New Roman"/>
          <w:sz w:val="24"/>
          <w:szCs w:val="24"/>
          <w:lang w:eastAsia="pl-PL"/>
        </w:rPr>
        <w:t xml:space="preserve">do </w:t>
      </w:r>
      <w:r w:rsidRPr="00A21168">
        <w:rPr>
          <w:rFonts w:ascii="Times New Roman" w:eastAsia="Times New Roman" w:hAnsi="Times New Roman" w:cs="Times New Roman"/>
          <w:sz w:val="24"/>
          <w:szCs w:val="24"/>
          <w:lang w:eastAsia="pl-PL"/>
        </w:rPr>
        <w:t>7 dni od dnia podpisania umowy.</w:t>
      </w:r>
    </w:p>
    <w:p w14:paraId="794E9D49" w14:textId="7E987787" w:rsidR="004C4824" w:rsidRPr="00A21168" w:rsidRDefault="004C4824" w:rsidP="004C4824">
      <w:pPr>
        <w:widowControl w:val="0"/>
        <w:numPr>
          <w:ilvl w:val="0"/>
          <w:numId w:val="9"/>
        </w:numPr>
        <w:autoSpaceDE w:val="0"/>
        <w:autoSpaceDN w:val="0"/>
        <w:adjustRightInd w:val="0"/>
        <w:spacing w:after="0" w:line="276" w:lineRule="auto"/>
        <w:ind w:left="284" w:hanging="284"/>
        <w:jc w:val="both"/>
        <w:rPr>
          <w:rFonts w:ascii="Times New Roman" w:eastAsia="Times New Roman" w:hAnsi="Times New Roman" w:cs="Times New Roman"/>
          <w:i/>
          <w:iCs/>
          <w:color w:val="FF0000"/>
          <w:sz w:val="24"/>
          <w:szCs w:val="24"/>
          <w:lang w:eastAsia="pl-PL"/>
        </w:rPr>
      </w:pPr>
      <w:r w:rsidRPr="00A21168">
        <w:rPr>
          <w:rFonts w:ascii="Times New Roman" w:eastAsia="Times New Roman" w:hAnsi="Times New Roman" w:cs="Times New Roman"/>
          <w:sz w:val="24"/>
          <w:szCs w:val="24"/>
          <w:lang w:eastAsia="pl-PL"/>
        </w:rPr>
        <w:t xml:space="preserve">Termin zakończenia realizacji przedmiotu umowy: do </w:t>
      </w:r>
      <w:r w:rsidRPr="00A16193">
        <w:rPr>
          <w:rFonts w:ascii="Times New Roman" w:eastAsia="Times New Roman" w:hAnsi="Times New Roman" w:cs="Times New Roman"/>
          <w:sz w:val="24"/>
          <w:szCs w:val="24"/>
          <w:lang w:eastAsia="pl-PL"/>
        </w:rPr>
        <w:t>trz</w:t>
      </w:r>
      <w:r>
        <w:rPr>
          <w:rFonts w:ascii="Times New Roman" w:eastAsia="Times New Roman" w:hAnsi="Times New Roman" w:cs="Times New Roman"/>
          <w:sz w:val="24"/>
          <w:szCs w:val="24"/>
          <w:lang w:eastAsia="pl-PL"/>
        </w:rPr>
        <w:t>ynastu</w:t>
      </w:r>
      <w:r w:rsidRPr="00A16193">
        <w:rPr>
          <w:rFonts w:ascii="Times New Roman" w:eastAsia="Times New Roman" w:hAnsi="Times New Roman" w:cs="Times New Roman"/>
          <w:sz w:val="24"/>
          <w:szCs w:val="24"/>
          <w:lang w:eastAsia="pl-PL"/>
        </w:rPr>
        <w:t xml:space="preserve"> miesięcy</w:t>
      </w:r>
      <w:r w:rsidRPr="00A16193">
        <w:rPr>
          <w:rFonts w:ascii="Times New Roman" w:hAnsi="Times New Roman" w:cs="Times New Roman"/>
          <w:sz w:val="24"/>
          <w:szCs w:val="24"/>
        </w:rPr>
        <w:t xml:space="preserve"> </w:t>
      </w:r>
      <w:r w:rsidRPr="00A21168">
        <w:rPr>
          <w:rFonts w:ascii="Times New Roman" w:hAnsi="Times New Roman" w:cs="Times New Roman"/>
          <w:sz w:val="24"/>
          <w:szCs w:val="24"/>
        </w:rPr>
        <w:t xml:space="preserve">licząc od dnia podpisania umowy, </w:t>
      </w:r>
      <w:proofErr w:type="spellStart"/>
      <w:r w:rsidRPr="00A21168">
        <w:rPr>
          <w:rFonts w:ascii="Times New Roman" w:hAnsi="Times New Roman" w:cs="Times New Roman"/>
          <w:sz w:val="24"/>
          <w:szCs w:val="24"/>
        </w:rPr>
        <w:t>tj</w:t>
      </w:r>
      <w:proofErr w:type="spellEnd"/>
      <w:r w:rsidRPr="00A21168">
        <w:rPr>
          <w:rFonts w:ascii="Times New Roman" w:hAnsi="Times New Roman" w:cs="Times New Roman"/>
          <w:sz w:val="24"/>
          <w:szCs w:val="24"/>
        </w:rPr>
        <w:t xml:space="preserve"> : </w:t>
      </w:r>
      <w:r>
        <w:rPr>
          <w:rFonts w:ascii="Times New Roman" w:hAnsi="Times New Roman" w:cs="Times New Roman"/>
          <w:sz w:val="24"/>
          <w:szCs w:val="24"/>
        </w:rPr>
        <w:t>______________</w:t>
      </w:r>
    </w:p>
    <w:p w14:paraId="7C6B7F45" w14:textId="47FEB1FD" w:rsidR="00956A57" w:rsidRPr="00A21168" w:rsidRDefault="002E6695" w:rsidP="009D61E7">
      <w:pPr>
        <w:widowControl w:val="0"/>
        <w:numPr>
          <w:ilvl w:val="0"/>
          <w:numId w:val="9"/>
        </w:numPr>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t>Za zakończenie realizacji przedmiotu umowy strony uznają datę podpisania końcowego protokołu odbioru robót.</w:t>
      </w:r>
    </w:p>
    <w:p w14:paraId="2EA9A45B" w14:textId="77777777" w:rsidR="009D2FFA" w:rsidRPr="00A21168" w:rsidRDefault="00F62335" w:rsidP="009D61E7">
      <w:pPr>
        <w:spacing w:after="0" w:line="240" w:lineRule="auto"/>
        <w:jc w:val="both"/>
        <w:rPr>
          <w:rFonts w:ascii="Times New Roman" w:eastAsia="Times New Roman" w:hAnsi="Times New Roman" w:cs="Times New Roman"/>
          <w:b/>
          <w:sz w:val="24"/>
          <w:szCs w:val="24"/>
          <w:lang w:eastAsia="pl-PL"/>
        </w:rPr>
      </w:pPr>
      <w:r w:rsidRPr="00A21168">
        <w:rPr>
          <w:rFonts w:ascii="Times New Roman" w:eastAsia="Times New Roman" w:hAnsi="Times New Roman" w:cs="Times New Roman"/>
          <w:b/>
          <w:sz w:val="24"/>
          <w:szCs w:val="24"/>
          <w:lang w:eastAsia="pl-PL"/>
        </w:rPr>
        <w:br/>
      </w:r>
    </w:p>
    <w:p w14:paraId="1B20CB68" w14:textId="77777777" w:rsidR="009D2FFA" w:rsidRPr="00A21168" w:rsidRDefault="009D2FFA" w:rsidP="009D61E7">
      <w:pPr>
        <w:spacing w:after="0" w:line="240" w:lineRule="auto"/>
        <w:jc w:val="both"/>
        <w:rPr>
          <w:rFonts w:ascii="Times New Roman" w:eastAsia="Times New Roman" w:hAnsi="Times New Roman" w:cs="Times New Roman"/>
          <w:b/>
          <w:sz w:val="24"/>
          <w:szCs w:val="24"/>
          <w:lang w:eastAsia="pl-PL"/>
        </w:rPr>
      </w:pPr>
    </w:p>
    <w:p w14:paraId="22A8B16C" w14:textId="77777777" w:rsidR="009D2FFA" w:rsidRPr="00A21168" w:rsidRDefault="009D2FFA" w:rsidP="009D61E7">
      <w:pPr>
        <w:spacing w:after="0" w:line="240" w:lineRule="auto"/>
        <w:jc w:val="both"/>
        <w:rPr>
          <w:rFonts w:ascii="Times New Roman" w:eastAsia="Times New Roman" w:hAnsi="Times New Roman" w:cs="Times New Roman"/>
          <w:b/>
          <w:sz w:val="24"/>
          <w:szCs w:val="24"/>
          <w:lang w:eastAsia="pl-PL"/>
        </w:rPr>
      </w:pPr>
    </w:p>
    <w:p w14:paraId="0FC21A3D" w14:textId="77777777" w:rsidR="009D2FFA" w:rsidRPr="00A21168" w:rsidRDefault="009D2FFA" w:rsidP="009D61E7">
      <w:pPr>
        <w:spacing w:after="0" w:line="240" w:lineRule="auto"/>
        <w:jc w:val="both"/>
        <w:rPr>
          <w:rFonts w:ascii="Times New Roman" w:eastAsia="Times New Roman" w:hAnsi="Times New Roman" w:cs="Times New Roman"/>
          <w:b/>
          <w:sz w:val="24"/>
          <w:szCs w:val="24"/>
          <w:lang w:eastAsia="pl-PL"/>
        </w:rPr>
      </w:pPr>
    </w:p>
    <w:p w14:paraId="16CFC5CD" w14:textId="77777777" w:rsidR="001F4F0D" w:rsidRDefault="001F4F0D" w:rsidP="00114D1A">
      <w:pPr>
        <w:spacing w:after="0" w:line="240" w:lineRule="auto"/>
        <w:jc w:val="center"/>
        <w:rPr>
          <w:rFonts w:ascii="Times New Roman" w:eastAsia="Times New Roman" w:hAnsi="Times New Roman" w:cs="Times New Roman"/>
          <w:b/>
          <w:sz w:val="24"/>
          <w:szCs w:val="24"/>
          <w:lang w:eastAsia="pl-PL"/>
        </w:rPr>
      </w:pPr>
    </w:p>
    <w:p w14:paraId="7F769668" w14:textId="63999AAD" w:rsidR="002E6695" w:rsidRPr="00A21168" w:rsidRDefault="002E6695" w:rsidP="00114D1A">
      <w:pPr>
        <w:spacing w:after="0" w:line="240" w:lineRule="auto"/>
        <w:jc w:val="center"/>
        <w:rPr>
          <w:rFonts w:ascii="Times New Roman" w:eastAsia="Times New Roman" w:hAnsi="Times New Roman" w:cs="Times New Roman"/>
          <w:b/>
          <w:sz w:val="24"/>
          <w:szCs w:val="24"/>
          <w:lang w:eastAsia="pl-PL"/>
        </w:rPr>
      </w:pPr>
      <w:r w:rsidRPr="00A21168">
        <w:rPr>
          <w:rFonts w:ascii="Times New Roman" w:eastAsia="Times New Roman" w:hAnsi="Times New Roman" w:cs="Times New Roman"/>
          <w:b/>
          <w:sz w:val="24"/>
          <w:szCs w:val="24"/>
          <w:lang w:eastAsia="pl-PL"/>
        </w:rPr>
        <w:lastRenderedPageBreak/>
        <w:t>Wynagrodzenie</w:t>
      </w:r>
    </w:p>
    <w:p w14:paraId="0375036E"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6A2F79C3" w14:textId="6C932129" w:rsidR="00111C0D" w:rsidRPr="00A21168" w:rsidRDefault="00111C0D" w:rsidP="009D61E7">
      <w:pPr>
        <w:tabs>
          <w:tab w:val="num" w:pos="64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1.Strony ustalają, że obowiązującą formą wynagrodzenia, za wykonanie przedmiotu umowy wskazanego w § 1, jest wynagrodzenie kosztorysowe zgodnie z art. 6</w:t>
      </w:r>
      <w:r w:rsidR="00A21168" w:rsidRPr="00A21168">
        <w:rPr>
          <w:rFonts w:ascii="Times New Roman" w:eastAsia="Times New Roman" w:hAnsi="Times New Roman" w:cs="Times New Roman"/>
          <w:sz w:val="24"/>
          <w:szCs w:val="24"/>
          <w:lang w:eastAsia="pl-PL"/>
        </w:rPr>
        <w:t>29</w:t>
      </w:r>
      <w:r w:rsidRPr="00A21168">
        <w:rPr>
          <w:rFonts w:ascii="Times New Roman" w:eastAsia="Times New Roman" w:hAnsi="Times New Roman" w:cs="Times New Roman"/>
          <w:sz w:val="24"/>
          <w:szCs w:val="24"/>
          <w:lang w:eastAsia="pl-PL"/>
        </w:rPr>
        <w:t xml:space="preserve"> Kodeksu cywilnego.</w:t>
      </w:r>
    </w:p>
    <w:p w14:paraId="7F7415C4" w14:textId="68A7929D" w:rsidR="00D84A11" w:rsidRPr="00A21168" w:rsidRDefault="00111C0D" w:rsidP="009D61E7">
      <w:pPr>
        <w:autoSpaceDE w:val="0"/>
        <w:autoSpaceDN w:val="0"/>
        <w:spacing w:after="0" w:line="240" w:lineRule="auto"/>
        <w:jc w:val="both"/>
        <w:rPr>
          <w:rFonts w:ascii="Times New Roman" w:hAnsi="Times New Roman" w:cs="Times New Roman"/>
          <w:sz w:val="24"/>
          <w:szCs w:val="24"/>
        </w:rPr>
      </w:pPr>
      <w:r w:rsidRPr="00A21168">
        <w:rPr>
          <w:rFonts w:ascii="Times New Roman" w:hAnsi="Times New Roman" w:cs="Times New Roman"/>
          <w:sz w:val="24"/>
          <w:szCs w:val="24"/>
        </w:rPr>
        <w:t>2</w:t>
      </w:r>
      <w:r w:rsidR="00D84A11" w:rsidRPr="00A21168">
        <w:rPr>
          <w:rFonts w:ascii="Times New Roman" w:hAnsi="Times New Roman" w:cs="Times New Roman"/>
          <w:sz w:val="24"/>
          <w:szCs w:val="24"/>
        </w:rPr>
        <w:t>.Za wykonanie przedmiotu umowy ZAMAWIAJĄCY zapłac</w:t>
      </w:r>
      <w:r w:rsidR="009F60B9">
        <w:rPr>
          <w:rFonts w:ascii="Times New Roman" w:hAnsi="Times New Roman" w:cs="Times New Roman"/>
          <w:sz w:val="24"/>
          <w:szCs w:val="24"/>
        </w:rPr>
        <w:t>i</w:t>
      </w:r>
      <w:r w:rsidR="00D84A11" w:rsidRPr="00A21168">
        <w:rPr>
          <w:rFonts w:ascii="Times New Roman" w:hAnsi="Times New Roman" w:cs="Times New Roman"/>
          <w:sz w:val="24"/>
          <w:szCs w:val="24"/>
        </w:rPr>
        <w:t xml:space="preserve"> WYKONAWCY wynagrodzenie </w:t>
      </w:r>
      <w:r w:rsidR="009F60B9">
        <w:rPr>
          <w:rFonts w:ascii="Times New Roman" w:hAnsi="Times New Roman" w:cs="Times New Roman"/>
          <w:sz w:val="24"/>
          <w:szCs w:val="24"/>
        </w:rPr>
        <w:t xml:space="preserve">            </w:t>
      </w:r>
      <w:r w:rsidR="00D84A11" w:rsidRPr="00A21168">
        <w:rPr>
          <w:rFonts w:ascii="Times New Roman" w:hAnsi="Times New Roman" w:cs="Times New Roman"/>
          <w:sz w:val="24"/>
          <w:szCs w:val="24"/>
        </w:rPr>
        <w:t>wg uzgodnionych cen jednostkowych podanych przez WYKONAWCĘ w kosztor</w:t>
      </w:r>
      <w:r w:rsidR="009D61E7">
        <w:rPr>
          <w:rFonts w:ascii="Times New Roman" w:hAnsi="Times New Roman" w:cs="Times New Roman"/>
          <w:sz w:val="24"/>
          <w:szCs w:val="24"/>
        </w:rPr>
        <w:t>ysie</w:t>
      </w:r>
      <w:r w:rsidR="00D84A11" w:rsidRPr="00A21168">
        <w:rPr>
          <w:rFonts w:ascii="Times New Roman" w:hAnsi="Times New Roman" w:cs="Times New Roman"/>
          <w:sz w:val="24"/>
          <w:szCs w:val="24"/>
        </w:rPr>
        <w:t xml:space="preserve"> ofertowy</w:t>
      </w:r>
      <w:r w:rsidR="009D61E7">
        <w:rPr>
          <w:rFonts w:ascii="Times New Roman" w:hAnsi="Times New Roman" w:cs="Times New Roman"/>
          <w:sz w:val="24"/>
          <w:szCs w:val="24"/>
        </w:rPr>
        <w:t>m</w:t>
      </w:r>
      <w:r w:rsidR="00D84A11" w:rsidRPr="00A21168">
        <w:rPr>
          <w:rFonts w:ascii="Times New Roman" w:hAnsi="Times New Roman" w:cs="Times New Roman"/>
          <w:sz w:val="24"/>
          <w:szCs w:val="24"/>
        </w:rPr>
        <w:t xml:space="preserve"> oraz ilości rzeczywiście wykonanych robót na podstawie obmiaru robót, przy czym wykonanie robót w zakresie większym niż to wynika z kosztorysu ofertowego dopuszczone jest wyłącznie za pisemną zgodą ZAMAWIAJĄCEGO.</w:t>
      </w:r>
    </w:p>
    <w:p w14:paraId="2373F039" w14:textId="7F9A241B" w:rsidR="00D84A11" w:rsidRPr="00A21168" w:rsidRDefault="00C50DA7" w:rsidP="009D61E7">
      <w:pPr>
        <w:tabs>
          <w:tab w:val="left" w:pos="284"/>
        </w:tabs>
        <w:autoSpaceDE w:val="0"/>
        <w:autoSpaceDN w:val="0"/>
        <w:spacing w:after="60" w:line="240" w:lineRule="auto"/>
        <w:jc w:val="both"/>
        <w:rPr>
          <w:rFonts w:ascii="Times New Roman" w:hAnsi="Times New Roman" w:cs="Times New Roman"/>
          <w:b/>
          <w:i/>
          <w:sz w:val="24"/>
          <w:szCs w:val="24"/>
        </w:rPr>
      </w:pPr>
      <w:r>
        <w:rPr>
          <w:rFonts w:ascii="Times New Roman" w:hAnsi="Times New Roman" w:cs="Times New Roman"/>
          <w:sz w:val="24"/>
          <w:szCs w:val="24"/>
        </w:rPr>
        <w:t>3.</w:t>
      </w:r>
      <w:r w:rsidR="00D84A11" w:rsidRPr="00A21168">
        <w:rPr>
          <w:rFonts w:ascii="Times New Roman" w:hAnsi="Times New Roman" w:cs="Times New Roman"/>
          <w:sz w:val="24"/>
          <w:szCs w:val="24"/>
        </w:rPr>
        <w:t>Wynagrodzenie, o którym mowa w ust. 1 ustala się na podstawie złożonej oferty na kwotę…………..zł</w:t>
      </w:r>
      <w:r>
        <w:rPr>
          <w:rFonts w:ascii="Times New Roman" w:hAnsi="Times New Roman" w:cs="Times New Roman"/>
          <w:sz w:val="24"/>
          <w:szCs w:val="24"/>
        </w:rPr>
        <w:t> </w:t>
      </w:r>
      <w:r w:rsidR="00D84A11" w:rsidRPr="00A21168">
        <w:rPr>
          <w:rFonts w:ascii="Times New Roman" w:hAnsi="Times New Roman" w:cs="Times New Roman"/>
          <w:sz w:val="24"/>
          <w:szCs w:val="24"/>
        </w:rPr>
        <w:t>brutto</w:t>
      </w:r>
      <w:r>
        <w:rPr>
          <w:rFonts w:ascii="Times New Roman" w:hAnsi="Times New Roman" w:cs="Times New Roman"/>
          <w:sz w:val="24"/>
          <w:szCs w:val="24"/>
        </w:rPr>
        <w:t> </w:t>
      </w:r>
      <w:r w:rsidR="00D84A11" w:rsidRPr="00A21168">
        <w:rPr>
          <w:rFonts w:ascii="Times New Roman" w:hAnsi="Times New Roman" w:cs="Times New Roman"/>
          <w:sz w:val="24"/>
          <w:szCs w:val="24"/>
        </w:rPr>
        <w:t>(słownie:…………………………………</w:t>
      </w:r>
      <w:r>
        <w:rPr>
          <w:rFonts w:ascii="Times New Roman" w:hAnsi="Times New Roman" w:cs="Times New Roman"/>
          <w:sz w:val="24"/>
          <w:szCs w:val="24"/>
        </w:rPr>
        <w:t>…………………………</w:t>
      </w:r>
      <w:r w:rsidR="00D84A11" w:rsidRPr="00A21168">
        <w:rPr>
          <w:rFonts w:ascii="Times New Roman" w:hAnsi="Times New Roman" w:cs="Times New Roman"/>
          <w:sz w:val="24"/>
          <w:szCs w:val="24"/>
        </w:rPr>
        <w:t xml:space="preserve">) </w:t>
      </w:r>
      <w:r w:rsidR="009D61E7">
        <w:rPr>
          <w:rFonts w:ascii="Times New Roman" w:hAnsi="Times New Roman" w:cs="Times New Roman"/>
          <w:sz w:val="24"/>
          <w:szCs w:val="24"/>
        </w:rPr>
        <w:t xml:space="preserve">             </w:t>
      </w:r>
      <w:r w:rsidR="00D84A11" w:rsidRPr="00A21168">
        <w:rPr>
          <w:rFonts w:ascii="Times New Roman" w:hAnsi="Times New Roman" w:cs="Times New Roman"/>
          <w:sz w:val="24"/>
          <w:szCs w:val="24"/>
        </w:rPr>
        <w:t xml:space="preserve">w tym podatek VAT w ustawowej wysokości. </w:t>
      </w:r>
    </w:p>
    <w:p w14:paraId="31D38377" w14:textId="7DFE1FEF" w:rsidR="00D84A11" w:rsidRPr="00A21168" w:rsidRDefault="005F2E05"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4</w:t>
      </w:r>
      <w:r w:rsidR="00D84A11" w:rsidRPr="00A21168">
        <w:rPr>
          <w:rFonts w:ascii="Times New Roman" w:hAnsi="Times New Roman" w:cs="Times New Roman"/>
          <w:sz w:val="24"/>
          <w:szCs w:val="24"/>
        </w:rPr>
        <w:t xml:space="preserve">.Kwota określona w ust. </w:t>
      </w:r>
      <w:r>
        <w:rPr>
          <w:rFonts w:ascii="Times New Roman" w:hAnsi="Times New Roman" w:cs="Times New Roman"/>
          <w:sz w:val="24"/>
          <w:szCs w:val="24"/>
        </w:rPr>
        <w:t>3</w:t>
      </w:r>
      <w:r w:rsidR="00D84A11" w:rsidRPr="00A21168">
        <w:rPr>
          <w:rFonts w:ascii="Times New Roman" w:hAnsi="Times New Roman" w:cs="Times New Roman"/>
          <w:sz w:val="24"/>
          <w:szCs w:val="24"/>
        </w:rPr>
        <w:t xml:space="preserve"> zawiera wszelkie koszty związane z realizacją przedmiotu umowy, w tym również wszelkie</w:t>
      </w:r>
      <w:r w:rsidR="009F60B9">
        <w:rPr>
          <w:rFonts w:ascii="Times New Roman" w:hAnsi="Times New Roman" w:cs="Times New Roman"/>
          <w:sz w:val="24"/>
          <w:szCs w:val="24"/>
        </w:rPr>
        <w:t xml:space="preserve"> koszty</w:t>
      </w:r>
      <w:r w:rsidR="00D84A11" w:rsidRPr="00A21168">
        <w:rPr>
          <w:rFonts w:ascii="Times New Roman" w:hAnsi="Times New Roman" w:cs="Times New Roman"/>
          <w:sz w:val="24"/>
          <w:szCs w:val="24"/>
        </w:rPr>
        <w:t xml:space="preserve"> rob</w:t>
      </w:r>
      <w:r w:rsidR="009F60B9">
        <w:rPr>
          <w:rFonts w:ascii="Times New Roman" w:hAnsi="Times New Roman" w:cs="Times New Roman"/>
          <w:sz w:val="24"/>
          <w:szCs w:val="24"/>
        </w:rPr>
        <w:t>ót</w:t>
      </w:r>
      <w:r w:rsidR="00D84A11" w:rsidRPr="00A21168">
        <w:rPr>
          <w:rFonts w:ascii="Times New Roman" w:hAnsi="Times New Roman" w:cs="Times New Roman"/>
          <w:sz w:val="24"/>
          <w:szCs w:val="24"/>
        </w:rPr>
        <w:t xml:space="preserve"> przygotowawcz</w:t>
      </w:r>
      <w:r w:rsidR="009F60B9">
        <w:rPr>
          <w:rFonts w:ascii="Times New Roman" w:hAnsi="Times New Roman" w:cs="Times New Roman"/>
          <w:sz w:val="24"/>
          <w:szCs w:val="24"/>
        </w:rPr>
        <w:t>ych</w:t>
      </w:r>
      <w:r w:rsidR="00D84A11" w:rsidRPr="00A21168">
        <w:rPr>
          <w:rFonts w:ascii="Times New Roman" w:hAnsi="Times New Roman" w:cs="Times New Roman"/>
          <w:sz w:val="24"/>
          <w:szCs w:val="24"/>
        </w:rPr>
        <w:t>, porządkow</w:t>
      </w:r>
      <w:r w:rsidR="009F60B9">
        <w:rPr>
          <w:rFonts w:ascii="Times New Roman" w:hAnsi="Times New Roman" w:cs="Times New Roman"/>
          <w:sz w:val="24"/>
          <w:szCs w:val="24"/>
        </w:rPr>
        <w:t>ych</w:t>
      </w:r>
      <w:r w:rsidR="00D84A11" w:rsidRPr="00A21168">
        <w:rPr>
          <w:rFonts w:ascii="Times New Roman" w:hAnsi="Times New Roman" w:cs="Times New Roman"/>
          <w:sz w:val="24"/>
          <w:szCs w:val="24"/>
        </w:rPr>
        <w:t>, zagospodarowani</w:t>
      </w:r>
      <w:r w:rsidR="009F60B9">
        <w:rPr>
          <w:rFonts w:ascii="Times New Roman" w:hAnsi="Times New Roman" w:cs="Times New Roman"/>
          <w:sz w:val="24"/>
          <w:szCs w:val="24"/>
        </w:rPr>
        <w:t>a</w:t>
      </w:r>
      <w:r w:rsidR="00D84A11" w:rsidRPr="00A21168">
        <w:rPr>
          <w:rFonts w:ascii="Times New Roman" w:hAnsi="Times New Roman" w:cs="Times New Roman"/>
          <w:sz w:val="24"/>
          <w:szCs w:val="24"/>
        </w:rPr>
        <w:t xml:space="preserve"> terenu budowy, inwentaryzacj</w:t>
      </w:r>
      <w:r w:rsidR="009F60B9">
        <w:rPr>
          <w:rFonts w:ascii="Times New Roman" w:hAnsi="Times New Roman" w:cs="Times New Roman"/>
          <w:sz w:val="24"/>
          <w:szCs w:val="24"/>
        </w:rPr>
        <w:t>i</w:t>
      </w:r>
      <w:r w:rsidR="00D84A11" w:rsidRPr="00A21168">
        <w:rPr>
          <w:rFonts w:ascii="Times New Roman" w:hAnsi="Times New Roman" w:cs="Times New Roman"/>
          <w:sz w:val="24"/>
          <w:szCs w:val="24"/>
        </w:rPr>
        <w:t xml:space="preserve"> geodezyjn</w:t>
      </w:r>
      <w:r w:rsidR="009F60B9">
        <w:rPr>
          <w:rFonts w:ascii="Times New Roman" w:hAnsi="Times New Roman" w:cs="Times New Roman"/>
          <w:sz w:val="24"/>
          <w:szCs w:val="24"/>
        </w:rPr>
        <w:t>ej</w:t>
      </w:r>
      <w:r w:rsidR="00D84A11" w:rsidRPr="00A21168">
        <w:rPr>
          <w:rFonts w:ascii="Times New Roman" w:hAnsi="Times New Roman" w:cs="Times New Roman"/>
          <w:sz w:val="24"/>
          <w:szCs w:val="24"/>
        </w:rPr>
        <w:t xml:space="preserve"> powykonawcz</w:t>
      </w:r>
      <w:r w:rsidR="009F60B9">
        <w:rPr>
          <w:rFonts w:ascii="Times New Roman" w:hAnsi="Times New Roman" w:cs="Times New Roman"/>
          <w:sz w:val="24"/>
          <w:szCs w:val="24"/>
        </w:rPr>
        <w:t>ej</w:t>
      </w:r>
      <w:r w:rsidR="00D84A11" w:rsidRPr="00A21168">
        <w:rPr>
          <w:rFonts w:ascii="Times New Roman" w:hAnsi="Times New Roman" w:cs="Times New Roman"/>
          <w:sz w:val="24"/>
          <w:szCs w:val="24"/>
        </w:rPr>
        <w:t>, prób i odbior</w:t>
      </w:r>
      <w:r w:rsidR="009F60B9">
        <w:rPr>
          <w:rFonts w:ascii="Times New Roman" w:hAnsi="Times New Roman" w:cs="Times New Roman"/>
          <w:sz w:val="24"/>
          <w:szCs w:val="24"/>
        </w:rPr>
        <w:t>ów</w:t>
      </w:r>
      <w:r w:rsidR="00D84A11" w:rsidRPr="00A21168">
        <w:rPr>
          <w:rFonts w:ascii="Times New Roman" w:hAnsi="Times New Roman" w:cs="Times New Roman"/>
          <w:sz w:val="24"/>
          <w:szCs w:val="24"/>
        </w:rPr>
        <w:t xml:space="preserve"> techniczn</w:t>
      </w:r>
      <w:r w:rsidR="009F60B9">
        <w:rPr>
          <w:rFonts w:ascii="Times New Roman" w:hAnsi="Times New Roman" w:cs="Times New Roman"/>
          <w:sz w:val="24"/>
          <w:szCs w:val="24"/>
        </w:rPr>
        <w:t>ych</w:t>
      </w:r>
      <w:r w:rsidR="00D84A11" w:rsidRPr="00A21168">
        <w:rPr>
          <w:rFonts w:ascii="Times New Roman" w:hAnsi="Times New Roman" w:cs="Times New Roman"/>
          <w:sz w:val="24"/>
          <w:szCs w:val="24"/>
        </w:rPr>
        <w:t>, koszty utrzymania zaplecza robót, ubezpieczenie budowy i robót z tytułu szkód, które mogą zaistnieć w związku z określonymi zdarzeniami losowymi oraz od odpowiedzialności cywilnej, itp.</w:t>
      </w:r>
    </w:p>
    <w:p w14:paraId="1A672E05" w14:textId="7B9AD960" w:rsidR="00D84A11" w:rsidRPr="00A21168" w:rsidRDefault="005F2E05"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5</w:t>
      </w:r>
      <w:r w:rsidR="00D84A11" w:rsidRPr="00A21168">
        <w:rPr>
          <w:rFonts w:ascii="Times New Roman" w:hAnsi="Times New Roman" w:cs="Times New Roman"/>
          <w:sz w:val="24"/>
          <w:szCs w:val="24"/>
        </w:rPr>
        <w:t>.Dopuszczalne jest dokonanie cesji wierzytelności przysługujących Wykonawcy z tytułu wykonania kontraktu na bank, inną instytucję finansową lub inny podmiot gospodarczy bądź osobę fizyczną wyłącznie za zgodą Zamawiającego.</w:t>
      </w:r>
    </w:p>
    <w:p w14:paraId="035D3BBB" w14:textId="7B73D347" w:rsidR="00D84A11" w:rsidRPr="00A21168" w:rsidRDefault="005F2E05"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6</w:t>
      </w:r>
      <w:r w:rsidR="00D84A11" w:rsidRPr="00A21168">
        <w:rPr>
          <w:rFonts w:ascii="Times New Roman" w:hAnsi="Times New Roman" w:cs="Times New Roman"/>
          <w:sz w:val="24"/>
          <w:szCs w:val="24"/>
        </w:rPr>
        <w:t>.Zamawiający nie przewiduj</w:t>
      </w:r>
      <w:r w:rsidR="00CE1A22">
        <w:rPr>
          <w:rFonts w:ascii="Times New Roman" w:hAnsi="Times New Roman" w:cs="Times New Roman"/>
          <w:sz w:val="24"/>
          <w:szCs w:val="24"/>
        </w:rPr>
        <w:t>e</w:t>
      </w:r>
      <w:r w:rsidR="00D84A11" w:rsidRPr="00A21168">
        <w:rPr>
          <w:rFonts w:ascii="Times New Roman" w:hAnsi="Times New Roman" w:cs="Times New Roman"/>
          <w:sz w:val="24"/>
          <w:szCs w:val="24"/>
        </w:rPr>
        <w:t xml:space="preserve"> udzielenia Wykonawcy zaliczek na poczet wykonania przedmiotu zamówienia.</w:t>
      </w:r>
    </w:p>
    <w:p w14:paraId="2AC9141B" w14:textId="7E50DF79" w:rsidR="00D84A11" w:rsidRPr="00A21168" w:rsidRDefault="005F2E05"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7</w:t>
      </w:r>
      <w:r w:rsidR="00D84A11" w:rsidRPr="00A21168">
        <w:rPr>
          <w:rFonts w:ascii="Times New Roman" w:hAnsi="Times New Roman" w:cs="Times New Roman"/>
          <w:sz w:val="24"/>
          <w:szCs w:val="24"/>
        </w:rPr>
        <w:t>.Wykonawca wystawi faktury VAT, na poniższe dane:</w:t>
      </w:r>
    </w:p>
    <w:p w14:paraId="7F1518DC" w14:textId="77777777" w:rsidR="00D84A11" w:rsidRPr="00A21168" w:rsidRDefault="00D84A11" w:rsidP="009D61E7">
      <w:pPr>
        <w:pStyle w:val="Akapitzlist"/>
        <w:jc w:val="both"/>
        <w:rPr>
          <w:rFonts w:ascii="Times New Roman" w:hAnsi="Times New Roman" w:cs="Times New Roman"/>
          <w:b/>
          <w:sz w:val="24"/>
          <w:szCs w:val="24"/>
        </w:rPr>
      </w:pPr>
      <w:r w:rsidRPr="00A21168">
        <w:rPr>
          <w:rFonts w:ascii="Times New Roman" w:hAnsi="Times New Roman" w:cs="Times New Roman"/>
          <w:b/>
          <w:sz w:val="24"/>
          <w:szCs w:val="24"/>
        </w:rPr>
        <w:t>Gmina Poniec ul. Rynek 24, 64 – 125 Poniec</w:t>
      </w:r>
    </w:p>
    <w:p w14:paraId="6767B3F2" w14:textId="77777777" w:rsidR="00D84A11" w:rsidRPr="00A21168" w:rsidRDefault="00D84A11" w:rsidP="009D61E7">
      <w:pPr>
        <w:ind w:left="709"/>
        <w:jc w:val="both"/>
        <w:rPr>
          <w:rFonts w:ascii="Times New Roman" w:hAnsi="Times New Roman" w:cs="Times New Roman"/>
          <w:b/>
          <w:sz w:val="24"/>
          <w:szCs w:val="24"/>
        </w:rPr>
      </w:pPr>
      <w:r w:rsidRPr="00A21168">
        <w:rPr>
          <w:rFonts w:ascii="Times New Roman" w:hAnsi="Times New Roman" w:cs="Times New Roman"/>
          <w:b/>
          <w:sz w:val="24"/>
          <w:szCs w:val="24"/>
        </w:rPr>
        <w:t>NIP: 696-174-95-93, REGON: 411050385</w:t>
      </w:r>
    </w:p>
    <w:p w14:paraId="106F26DB" w14:textId="62144680" w:rsidR="00D84A11" w:rsidRPr="00A21168" w:rsidRDefault="009F60B9" w:rsidP="009D61E7">
      <w:p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D84A11" w:rsidRPr="00A21168">
        <w:rPr>
          <w:rFonts w:ascii="Times New Roman" w:hAnsi="Times New Roman" w:cs="Times New Roman"/>
          <w:sz w:val="24"/>
          <w:szCs w:val="24"/>
        </w:rPr>
        <w:t>.Wykonawca ponosi pełną odpowiedzialność z tytułu przyjętej przez niego w ofercie stawki podatku VAT i w razie niewłaściwego jej wskazania nie może żądać od Zamawiającego dopłat i odszkodowań.</w:t>
      </w:r>
    </w:p>
    <w:p w14:paraId="13324E2B" w14:textId="6BF2C8DA" w:rsidR="00D84A11" w:rsidRPr="00A21168" w:rsidRDefault="009F60B9"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9</w:t>
      </w:r>
      <w:r w:rsidR="00D84A11" w:rsidRPr="00A21168">
        <w:rPr>
          <w:rFonts w:ascii="Times New Roman" w:hAnsi="Times New Roman" w:cs="Times New Roman"/>
          <w:sz w:val="24"/>
          <w:szCs w:val="24"/>
        </w:rPr>
        <w:t xml:space="preserve">.Wynagrodzenie za wykonanie robót, o którym mowa w </w:t>
      </w:r>
      <w:r w:rsidR="00D84A11" w:rsidRPr="00DD324A">
        <w:rPr>
          <w:rFonts w:ascii="Times New Roman" w:hAnsi="Times New Roman" w:cs="Times New Roman"/>
          <w:sz w:val="24"/>
          <w:szCs w:val="24"/>
        </w:rPr>
        <w:t xml:space="preserve">ust. </w:t>
      </w:r>
      <w:r w:rsidR="00DD324A" w:rsidRPr="00DD324A">
        <w:rPr>
          <w:rFonts w:ascii="Times New Roman" w:hAnsi="Times New Roman" w:cs="Times New Roman"/>
          <w:sz w:val="24"/>
          <w:szCs w:val="24"/>
        </w:rPr>
        <w:t>3</w:t>
      </w:r>
      <w:r w:rsidR="00D84A11" w:rsidRPr="00DD324A">
        <w:rPr>
          <w:rFonts w:ascii="Times New Roman" w:hAnsi="Times New Roman" w:cs="Times New Roman"/>
          <w:sz w:val="24"/>
          <w:szCs w:val="24"/>
        </w:rPr>
        <w:t xml:space="preserve"> </w:t>
      </w:r>
      <w:r w:rsidR="00D84A11" w:rsidRPr="00A21168">
        <w:rPr>
          <w:rFonts w:ascii="Times New Roman" w:hAnsi="Times New Roman" w:cs="Times New Roman"/>
          <w:sz w:val="24"/>
          <w:szCs w:val="24"/>
        </w:rPr>
        <w:t xml:space="preserve">niniejszego paragrafu Zamawiający zapłaci Wykonawcy przelewem na podstawie faktury VAT w terminie do 30 dni kalendarzowych od daty jej otrzymania z </w:t>
      </w:r>
      <w:r w:rsidR="00D84A11" w:rsidRPr="00114D1A">
        <w:rPr>
          <w:rFonts w:ascii="Times New Roman" w:hAnsi="Times New Roman" w:cs="Times New Roman"/>
          <w:sz w:val="24"/>
          <w:szCs w:val="24"/>
        </w:rPr>
        <w:t>zastrzeżeniem §</w:t>
      </w:r>
      <w:r w:rsidR="00C50DA7" w:rsidRPr="00114D1A">
        <w:rPr>
          <w:rFonts w:ascii="Times New Roman" w:hAnsi="Times New Roman" w:cs="Times New Roman"/>
          <w:sz w:val="24"/>
          <w:szCs w:val="24"/>
        </w:rPr>
        <w:t xml:space="preserve"> 4 </w:t>
      </w:r>
      <w:r w:rsidR="00D84A11" w:rsidRPr="00114D1A">
        <w:rPr>
          <w:rFonts w:ascii="Times New Roman" w:hAnsi="Times New Roman" w:cs="Times New Roman"/>
          <w:sz w:val="24"/>
          <w:szCs w:val="24"/>
        </w:rPr>
        <w:t>ust.</w:t>
      </w:r>
      <w:r w:rsidR="00114D1A" w:rsidRPr="00114D1A">
        <w:rPr>
          <w:rFonts w:ascii="Times New Roman" w:hAnsi="Times New Roman" w:cs="Times New Roman"/>
          <w:sz w:val="24"/>
          <w:szCs w:val="24"/>
        </w:rPr>
        <w:t>5</w:t>
      </w:r>
      <w:r w:rsidR="00D84A11" w:rsidRPr="00114D1A">
        <w:rPr>
          <w:rFonts w:ascii="Times New Roman" w:hAnsi="Times New Roman" w:cs="Times New Roman"/>
          <w:sz w:val="24"/>
          <w:szCs w:val="24"/>
        </w:rPr>
        <w:t xml:space="preserve">  </w:t>
      </w:r>
      <w:r w:rsidR="00D84A11" w:rsidRPr="00A21168">
        <w:rPr>
          <w:rFonts w:ascii="Times New Roman" w:hAnsi="Times New Roman" w:cs="Times New Roman"/>
          <w:sz w:val="24"/>
          <w:szCs w:val="24"/>
        </w:rPr>
        <w:t>niniejszej Umowy. Płatność za fakturę częściową lub końcową zostanie dokonana przelewem w mechanizmie podzielonej płatności na rachunek bankowy Wykonawcy: Nazwa Banku: …………………….., Nr rachunku:……………………. , który znajduje się na „białej liście podatników” prowadzonej przez Szefa Krajowej Administracji Skarbowej.</w:t>
      </w:r>
    </w:p>
    <w:p w14:paraId="0BED7A5A" w14:textId="152DC497" w:rsidR="00D84A11" w:rsidRPr="00A21168" w:rsidRDefault="009F60B9"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10</w:t>
      </w:r>
      <w:r w:rsidR="00D84A11" w:rsidRPr="00A21168">
        <w:rPr>
          <w:rFonts w:ascii="Times New Roman" w:hAnsi="Times New Roman" w:cs="Times New Roman"/>
          <w:sz w:val="24"/>
          <w:szCs w:val="24"/>
        </w:rPr>
        <w:t>. Jeżeli koniec terminu płatności przypada na dzień ustawowo wolny od pracy, albo na inny dzień, który dla</w:t>
      </w:r>
      <w:r w:rsidR="00C50DA7">
        <w:rPr>
          <w:rFonts w:ascii="Times New Roman" w:hAnsi="Times New Roman" w:cs="Times New Roman"/>
          <w:sz w:val="24"/>
          <w:szCs w:val="24"/>
        </w:rPr>
        <w:t xml:space="preserve"> </w:t>
      </w:r>
      <w:r w:rsidR="00D84A11" w:rsidRPr="00A21168">
        <w:rPr>
          <w:rFonts w:ascii="Times New Roman" w:hAnsi="Times New Roman" w:cs="Times New Roman"/>
          <w:sz w:val="24"/>
          <w:szCs w:val="24"/>
        </w:rPr>
        <w:t>Zamawiającego jest dniem wolnym od pracy, wówczas termin zapłaty upływa w dniu, który dla Zamawiającego jest najbliższym dniem roboczym.</w:t>
      </w:r>
    </w:p>
    <w:p w14:paraId="166403E9" w14:textId="22A18409" w:rsidR="002E6695" w:rsidRPr="00A21168" w:rsidRDefault="00F62335" w:rsidP="009D61E7">
      <w:pPr>
        <w:tabs>
          <w:tab w:val="left" w:pos="426"/>
        </w:tabs>
        <w:autoSpaceDE w:val="0"/>
        <w:autoSpaceDN w:val="0"/>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0D029C" w:rsidRPr="00A21168">
        <w:rPr>
          <w:rFonts w:ascii="Times New Roman" w:eastAsia="Times New Roman" w:hAnsi="Times New Roman" w:cs="Times New Roman"/>
          <w:b/>
          <w:bCs/>
          <w:sz w:val="24"/>
          <w:szCs w:val="24"/>
          <w:lang w:eastAsia="pl-PL"/>
        </w:rPr>
        <w:t xml:space="preserve">warunki </w:t>
      </w:r>
      <w:r w:rsidR="004C417E" w:rsidRPr="00A21168">
        <w:rPr>
          <w:rFonts w:ascii="Times New Roman" w:eastAsia="Times New Roman" w:hAnsi="Times New Roman" w:cs="Times New Roman"/>
          <w:b/>
          <w:bCs/>
          <w:sz w:val="24"/>
          <w:szCs w:val="24"/>
          <w:lang w:eastAsia="pl-PL"/>
        </w:rPr>
        <w:t>zapłaty wynagrodzenia</w:t>
      </w:r>
    </w:p>
    <w:p w14:paraId="1696FAA3" w14:textId="3919F131" w:rsidR="002E1F33" w:rsidRPr="00A21168" w:rsidRDefault="002E1F33"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4DE6F38C" w14:textId="2BC28A1C" w:rsidR="004B5169" w:rsidRPr="00A21168" w:rsidRDefault="00C25A44"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Cs/>
          <w:sz w:val="24"/>
          <w:szCs w:val="24"/>
          <w:lang w:eastAsia="pl-PL"/>
        </w:rPr>
        <w:t xml:space="preserve">Rozliczenie za wykonanie przedmiotu umowy </w:t>
      </w:r>
      <w:r w:rsidR="009D61E7">
        <w:rPr>
          <w:rFonts w:ascii="Times New Roman" w:eastAsia="Times New Roman" w:hAnsi="Times New Roman" w:cs="Times New Roman"/>
          <w:bCs/>
          <w:sz w:val="24"/>
          <w:szCs w:val="24"/>
          <w:lang w:eastAsia="pl-PL"/>
        </w:rPr>
        <w:t>nastąpi na podstawie</w:t>
      </w:r>
      <w:r w:rsidR="00AF3372">
        <w:rPr>
          <w:rFonts w:ascii="Times New Roman" w:eastAsia="Times New Roman" w:hAnsi="Times New Roman" w:cs="Times New Roman"/>
          <w:bCs/>
          <w:sz w:val="24"/>
          <w:szCs w:val="24"/>
          <w:lang w:eastAsia="pl-PL"/>
        </w:rPr>
        <w:t xml:space="preserve"> podpisanego</w:t>
      </w:r>
      <w:r w:rsidR="009D61E7">
        <w:rPr>
          <w:rFonts w:ascii="Times New Roman" w:eastAsia="Times New Roman" w:hAnsi="Times New Roman" w:cs="Times New Roman"/>
          <w:bCs/>
          <w:sz w:val="24"/>
          <w:szCs w:val="24"/>
          <w:lang w:eastAsia="pl-PL"/>
        </w:rPr>
        <w:t xml:space="preserve"> protokołu częściowego oraz  końcowego</w:t>
      </w:r>
      <w:r w:rsidR="0094277E" w:rsidRPr="00A21168">
        <w:rPr>
          <w:rFonts w:ascii="Times New Roman" w:eastAsia="Times New Roman" w:hAnsi="Times New Roman" w:cs="Times New Roman"/>
          <w:bCs/>
          <w:sz w:val="24"/>
          <w:szCs w:val="24"/>
          <w:lang w:eastAsia="pl-PL"/>
        </w:rPr>
        <w:t>.</w:t>
      </w:r>
    </w:p>
    <w:p w14:paraId="11979B63" w14:textId="2F6D94F3" w:rsidR="00A8552B" w:rsidRPr="00A21168" w:rsidRDefault="00A8552B"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Cs/>
          <w:sz w:val="24"/>
          <w:szCs w:val="24"/>
          <w:lang w:eastAsia="pl-PL"/>
        </w:rPr>
        <w:t>Termin płatności faktur wynosi</w:t>
      </w:r>
      <w:r w:rsidR="003C1DFF">
        <w:rPr>
          <w:rFonts w:ascii="Times New Roman" w:eastAsia="Times New Roman" w:hAnsi="Times New Roman" w:cs="Times New Roman"/>
          <w:bCs/>
          <w:sz w:val="24"/>
          <w:szCs w:val="24"/>
          <w:lang w:eastAsia="pl-PL"/>
        </w:rPr>
        <w:t xml:space="preserve"> …… dni</w:t>
      </w:r>
      <w:r w:rsidRPr="00A21168">
        <w:rPr>
          <w:rFonts w:ascii="Times New Roman" w:eastAsia="Times New Roman" w:hAnsi="Times New Roman" w:cs="Times New Roman"/>
          <w:bCs/>
          <w:sz w:val="24"/>
          <w:szCs w:val="24"/>
          <w:lang w:eastAsia="pl-PL"/>
        </w:rPr>
        <w:t xml:space="preserve"> od dnia doręczenia prawidłowo wystawionej faktury do </w:t>
      </w:r>
      <w:r w:rsidR="00D84A11" w:rsidRPr="00A21168">
        <w:rPr>
          <w:rFonts w:ascii="Times New Roman" w:eastAsia="Times New Roman" w:hAnsi="Times New Roman" w:cs="Times New Roman"/>
          <w:bCs/>
          <w:sz w:val="24"/>
          <w:szCs w:val="24"/>
          <w:lang w:eastAsia="pl-PL"/>
        </w:rPr>
        <w:t xml:space="preserve">Urzędu </w:t>
      </w:r>
      <w:r w:rsidR="003C1DFF">
        <w:rPr>
          <w:rFonts w:ascii="Times New Roman" w:eastAsia="Times New Roman" w:hAnsi="Times New Roman" w:cs="Times New Roman"/>
          <w:bCs/>
          <w:sz w:val="24"/>
          <w:szCs w:val="24"/>
          <w:lang w:eastAsia="pl-PL"/>
        </w:rPr>
        <w:t>Miejskiego</w:t>
      </w:r>
      <w:r w:rsidR="00D84A11" w:rsidRPr="00A21168">
        <w:rPr>
          <w:rFonts w:ascii="Times New Roman" w:eastAsia="Times New Roman" w:hAnsi="Times New Roman" w:cs="Times New Roman"/>
          <w:bCs/>
          <w:sz w:val="24"/>
          <w:szCs w:val="24"/>
          <w:lang w:eastAsia="pl-PL"/>
        </w:rPr>
        <w:t xml:space="preserve"> w </w:t>
      </w:r>
      <w:proofErr w:type="spellStart"/>
      <w:r w:rsidR="00D84A11" w:rsidRPr="00A21168">
        <w:rPr>
          <w:rFonts w:ascii="Times New Roman" w:eastAsia="Times New Roman" w:hAnsi="Times New Roman" w:cs="Times New Roman"/>
          <w:bCs/>
          <w:sz w:val="24"/>
          <w:szCs w:val="24"/>
          <w:lang w:eastAsia="pl-PL"/>
        </w:rPr>
        <w:t>Poniecu</w:t>
      </w:r>
      <w:proofErr w:type="spellEnd"/>
      <w:r w:rsidRPr="00A21168">
        <w:rPr>
          <w:rFonts w:ascii="Times New Roman" w:eastAsia="Times New Roman" w:hAnsi="Times New Roman" w:cs="Times New Roman"/>
          <w:bCs/>
          <w:sz w:val="24"/>
          <w:szCs w:val="24"/>
          <w:lang w:eastAsia="pl-PL"/>
        </w:rPr>
        <w:t>.</w:t>
      </w:r>
    </w:p>
    <w:p w14:paraId="0030D513" w14:textId="7A1A0B69" w:rsidR="002E6695" w:rsidRPr="00A21168" w:rsidRDefault="002E6695"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Cs/>
          <w:sz w:val="24"/>
          <w:szCs w:val="24"/>
          <w:lang w:eastAsia="pl-PL"/>
        </w:rPr>
        <w:t>Podstawę do wystawienia faktury częściowej stanowić będ</w:t>
      </w:r>
      <w:r w:rsidR="00A8552B" w:rsidRPr="00A21168">
        <w:rPr>
          <w:rFonts w:ascii="Times New Roman" w:eastAsia="Times New Roman" w:hAnsi="Times New Roman" w:cs="Times New Roman"/>
          <w:bCs/>
          <w:sz w:val="24"/>
          <w:szCs w:val="24"/>
          <w:lang w:eastAsia="pl-PL"/>
        </w:rPr>
        <w:t>zie</w:t>
      </w:r>
      <w:r w:rsidRPr="00A21168">
        <w:rPr>
          <w:rFonts w:ascii="Times New Roman" w:eastAsia="Times New Roman" w:hAnsi="Times New Roman" w:cs="Times New Roman"/>
          <w:bCs/>
          <w:sz w:val="24"/>
          <w:szCs w:val="24"/>
          <w:lang w:eastAsia="pl-PL"/>
        </w:rPr>
        <w:t xml:space="preserve"> protok</w:t>
      </w:r>
      <w:r w:rsidR="00A8552B" w:rsidRPr="00A21168">
        <w:rPr>
          <w:rFonts w:ascii="Times New Roman" w:eastAsia="Times New Roman" w:hAnsi="Times New Roman" w:cs="Times New Roman"/>
          <w:bCs/>
          <w:sz w:val="24"/>
          <w:szCs w:val="24"/>
          <w:lang w:eastAsia="pl-PL"/>
        </w:rPr>
        <w:t>ół</w:t>
      </w:r>
      <w:r w:rsidRPr="00A21168">
        <w:rPr>
          <w:rFonts w:ascii="Times New Roman" w:eastAsia="Times New Roman" w:hAnsi="Times New Roman" w:cs="Times New Roman"/>
          <w:bCs/>
          <w:sz w:val="24"/>
          <w:szCs w:val="24"/>
          <w:lang w:eastAsia="pl-PL"/>
        </w:rPr>
        <w:t xml:space="preserve"> odbioru</w:t>
      </w:r>
      <w:r w:rsidR="00A8552B" w:rsidRPr="00A21168">
        <w:rPr>
          <w:rFonts w:ascii="Times New Roman" w:eastAsia="Times New Roman" w:hAnsi="Times New Roman" w:cs="Times New Roman"/>
          <w:bCs/>
          <w:sz w:val="24"/>
          <w:szCs w:val="24"/>
          <w:lang w:eastAsia="pl-PL"/>
        </w:rPr>
        <w:t xml:space="preserve"> częściowego</w:t>
      </w:r>
      <w:r w:rsidRPr="00A21168">
        <w:rPr>
          <w:rFonts w:ascii="Times New Roman" w:eastAsia="Times New Roman" w:hAnsi="Times New Roman" w:cs="Times New Roman"/>
          <w:bCs/>
          <w:sz w:val="24"/>
          <w:szCs w:val="24"/>
          <w:lang w:eastAsia="pl-PL"/>
        </w:rPr>
        <w:t xml:space="preserve"> robót</w:t>
      </w:r>
      <w:r w:rsidR="00F30099" w:rsidRPr="00A21168">
        <w:rPr>
          <w:rFonts w:ascii="Times New Roman" w:eastAsia="Times New Roman" w:hAnsi="Times New Roman" w:cs="Times New Roman"/>
          <w:bCs/>
          <w:sz w:val="24"/>
          <w:szCs w:val="24"/>
          <w:lang w:eastAsia="pl-PL"/>
        </w:rPr>
        <w:t xml:space="preserve"> wraz z kosztorysem powykonawczym</w:t>
      </w:r>
      <w:r w:rsidRPr="00A21168">
        <w:rPr>
          <w:rFonts w:ascii="Times New Roman" w:eastAsia="Times New Roman" w:hAnsi="Times New Roman" w:cs="Times New Roman"/>
          <w:bCs/>
          <w:sz w:val="24"/>
          <w:szCs w:val="24"/>
          <w:lang w:eastAsia="pl-PL"/>
        </w:rPr>
        <w:t xml:space="preserve"> zaakceptowan</w:t>
      </w:r>
      <w:r w:rsidR="00F30099" w:rsidRPr="00A21168">
        <w:rPr>
          <w:rFonts w:ascii="Times New Roman" w:eastAsia="Times New Roman" w:hAnsi="Times New Roman" w:cs="Times New Roman"/>
          <w:bCs/>
          <w:sz w:val="24"/>
          <w:szCs w:val="24"/>
          <w:lang w:eastAsia="pl-PL"/>
        </w:rPr>
        <w:t>e</w:t>
      </w:r>
      <w:r w:rsidRPr="00A21168">
        <w:rPr>
          <w:rFonts w:ascii="Times New Roman" w:eastAsia="Times New Roman" w:hAnsi="Times New Roman" w:cs="Times New Roman"/>
          <w:bCs/>
          <w:sz w:val="24"/>
          <w:szCs w:val="24"/>
          <w:lang w:eastAsia="pl-PL"/>
        </w:rPr>
        <w:t xml:space="preserve"> przez Zamawiającego</w:t>
      </w:r>
      <w:r w:rsidR="00F30099" w:rsidRPr="00A21168">
        <w:rPr>
          <w:rFonts w:ascii="Times New Roman" w:eastAsia="Times New Roman" w:hAnsi="Times New Roman" w:cs="Times New Roman"/>
          <w:bCs/>
          <w:sz w:val="24"/>
          <w:szCs w:val="24"/>
          <w:lang w:eastAsia="pl-PL"/>
        </w:rPr>
        <w:t xml:space="preserve">. Kosztorys powykonawczy sporządzony zostanie zgodnie z zapisami </w:t>
      </w:r>
      <w:r w:rsidR="00F30099" w:rsidRPr="00DD324A">
        <w:rPr>
          <w:rFonts w:ascii="Times New Roman" w:eastAsia="Times New Roman" w:hAnsi="Times New Roman" w:cs="Times New Roman"/>
          <w:bCs/>
          <w:sz w:val="24"/>
          <w:szCs w:val="24"/>
          <w:lang w:eastAsia="pl-PL"/>
        </w:rPr>
        <w:t>§ 13</w:t>
      </w:r>
      <w:r w:rsidR="00754098" w:rsidRPr="00DD324A">
        <w:rPr>
          <w:rFonts w:ascii="Times New Roman" w:eastAsia="Times New Roman" w:hAnsi="Times New Roman" w:cs="Times New Roman"/>
          <w:bCs/>
          <w:sz w:val="24"/>
          <w:szCs w:val="24"/>
          <w:lang w:eastAsia="pl-PL"/>
        </w:rPr>
        <w:t xml:space="preserve"> ust. 2</w:t>
      </w:r>
      <w:r w:rsidR="00F30099" w:rsidRPr="00DD324A">
        <w:rPr>
          <w:rFonts w:ascii="Times New Roman" w:eastAsia="Times New Roman" w:hAnsi="Times New Roman" w:cs="Times New Roman"/>
          <w:bCs/>
          <w:sz w:val="24"/>
          <w:szCs w:val="24"/>
          <w:lang w:eastAsia="pl-PL"/>
        </w:rPr>
        <w:t xml:space="preserve"> lit. </w:t>
      </w:r>
      <w:r w:rsidR="004C4A27" w:rsidRPr="00DD324A">
        <w:rPr>
          <w:rFonts w:ascii="Times New Roman" w:eastAsia="Times New Roman" w:hAnsi="Times New Roman" w:cs="Times New Roman"/>
          <w:bCs/>
          <w:sz w:val="24"/>
          <w:szCs w:val="24"/>
          <w:lang w:eastAsia="pl-PL"/>
        </w:rPr>
        <w:t>c</w:t>
      </w:r>
      <w:r w:rsidR="00F30099" w:rsidRPr="00DD324A">
        <w:rPr>
          <w:rFonts w:ascii="Times New Roman" w:eastAsia="Times New Roman" w:hAnsi="Times New Roman" w:cs="Times New Roman"/>
          <w:bCs/>
          <w:sz w:val="24"/>
          <w:szCs w:val="24"/>
          <w:lang w:eastAsia="pl-PL"/>
        </w:rPr>
        <w:t>.</w:t>
      </w:r>
    </w:p>
    <w:p w14:paraId="6C6ADE8A" w14:textId="33F66DFF" w:rsidR="002E6695" w:rsidRPr="00A21168" w:rsidRDefault="002E6695"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Podstaw</w:t>
      </w:r>
      <w:r w:rsidR="00A8552B" w:rsidRPr="00A21168">
        <w:rPr>
          <w:rFonts w:ascii="Times New Roman" w:eastAsia="Times New Roman" w:hAnsi="Times New Roman" w:cs="Times New Roman"/>
          <w:sz w:val="24"/>
          <w:szCs w:val="24"/>
          <w:lang w:eastAsia="pl-PL"/>
        </w:rPr>
        <w:t>ę do</w:t>
      </w:r>
      <w:r w:rsidRPr="00A21168">
        <w:rPr>
          <w:rFonts w:ascii="Times New Roman" w:eastAsia="Times New Roman" w:hAnsi="Times New Roman" w:cs="Times New Roman"/>
          <w:sz w:val="24"/>
          <w:szCs w:val="24"/>
          <w:lang w:eastAsia="pl-PL"/>
        </w:rPr>
        <w:t xml:space="preserve"> wystawienia faktury końcowej </w:t>
      </w:r>
      <w:r w:rsidR="00A8552B" w:rsidRPr="00A21168">
        <w:rPr>
          <w:rFonts w:ascii="Times New Roman" w:eastAsia="Times New Roman" w:hAnsi="Times New Roman" w:cs="Times New Roman"/>
          <w:sz w:val="24"/>
          <w:szCs w:val="24"/>
          <w:lang w:eastAsia="pl-PL"/>
        </w:rPr>
        <w:t>stanowić będzie podpisany przez</w:t>
      </w:r>
      <w:r w:rsidRPr="00A21168">
        <w:rPr>
          <w:rFonts w:ascii="Times New Roman" w:eastAsia="Times New Roman" w:hAnsi="Times New Roman" w:cs="Times New Roman"/>
          <w:sz w:val="24"/>
          <w:szCs w:val="24"/>
          <w:lang w:eastAsia="pl-PL"/>
        </w:rPr>
        <w:t xml:space="preserve"> Zamawiającego i wyznaczonych przez niego przedstawicieli protokół końcowego odbioru robót budowlanych [odbioru przedmiotu umowy].</w:t>
      </w:r>
    </w:p>
    <w:p w14:paraId="5AE84D84" w14:textId="23162E9A" w:rsidR="00A8552B" w:rsidRPr="00A21168" w:rsidRDefault="00A8552B"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Cs/>
          <w:sz w:val="24"/>
          <w:szCs w:val="24"/>
          <w:lang w:eastAsia="pl-PL"/>
        </w:rPr>
        <w:lastRenderedPageBreak/>
        <w:t>W przypadku stwierdzenia w toku odbioru robót budowlanych wad, Zamawiający zastrzega sobie prawo wstrzymania części wypłaty wynagrodzenia w stosunku do robót</w:t>
      </w:r>
      <w:r w:rsidR="00754098" w:rsidRPr="00A21168">
        <w:rPr>
          <w:rFonts w:ascii="Times New Roman" w:eastAsia="Times New Roman" w:hAnsi="Times New Roman" w:cs="Times New Roman"/>
          <w:bCs/>
          <w:sz w:val="24"/>
          <w:szCs w:val="24"/>
          <w:lang w:eastAsia="pl-PL"/>
        </w:rPr>
        <w:t>,</w:t>
      </w:r>
      <w:r w:rsidRPr="00A21168">
        <w:rPr>
          <w:rFonts w:ascii="Times New Roman" w:eastAsia="Times New Roman" w:hAnsi="Times New Roman" w:cs="Times New Roman"/>
          <w:bCs/>
          <w:sz w:val="24"/>
          <w:szCs w:val="24"/>
          <w:lang w:eastAsia="pl-PL"/>
        </w:rPr>
        <w:t xml:space="preserve"> co do których stwierdzono wady.</w:t>
      </w:r>
    </w:p>
    <w:p w14:paraId="1CF2B312" w14:textId="77777777" w:rsidR="002E6695" w:rsidRPr="00A21168" w:rsidRDefault="002E6695"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 przypadku realizacji przedmiotu umowy przy udziale podwykonawców/dalszych podwykonawców</w:t>
      </w:r>
      <w:r w:rsidR="00796A86" w:rsidRPr="00A21168">
        <w:rPr>
          <w:rFonts w:ascii="Times New Roman" w:eastAsia="Times New Roman" w:hAnsi="Times New Roman" w:cs="Times New Roman"/>
          <w:sz w:val="24"/>
          <w:szCs w:val="24"/>
          <w:lang w:eastAsia="pl-PL"/>
        </w:rPr>
        <w:t xml:space="preserve"> Wykonawca składa</w:t>
      </w:r>
      <w:r w:rsidRPr="00A21168">
        <w:rPr>
          <w:rFonts w:ascii="Times New Roman" w:eastAsia="Times New Roman" w:hAnsi="Times New Roman" w:cs="Times New Roman"/>
          <w:sz w:val="24"/>
          <w:szCs w:val="24"/>
          <w:lang w:eastAsia="pl-PL"/>
        </w:rPr>
        <w:t>:</w:t>
      </w:r>
    </w:p>
    <w:p w14:paraId="25CC8585" w14:textId="3A0322A4" w:rsidR="00796A86" w:rsidRPr="00A21168" w:rsidRDefault="00796A86" w:rsidP="009D61E7">
      <w:pPr>
        <w:numPr>
          <w:ilvl w:val="5"/>
          <w:numId w:val="35"/>
        </w:numPr>
        <w:tabs>
          <w:tab w:val="clear" w:pos="4320"/>
          <w:tab w:val="left" w:pos="284"/>
          <w:tab w:val="num" w:pos="851"/>
        </w:tabs>
        <w:autoSpaceDE w:val="0"/>
        <w:autoSpaceDN w:val="0"/>
        <w:spacing w:after="0" w:line="240" w:lineRule="auto"/>
        <w:ind w:left="567"/>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Oświadczenie Wykonawcy o braku zaległości finansowych w zapłacie wynagrodzenia wobec jakichkolwiek Podwykonawców i dalszych Podwykonawców podpisane przez osoby upoważnione do reprezentowania Wykonawcy.</w:t>
      </w:r>
    </w:p>
    <w:p w14:paraId="322AF9D6" w14:textId="64B856B7" w:rsidR="00796A86" w:rsidRPr="00A21168" w:rsidRDefault="00796A86" w:rsidP="009D61E7">
      <w:pPr>
        <w:numPr>
          <w:ilvl w:val="5"/>
          <w:numId w:val="35"/>
        </w:numPr>
        <w:tabs>
          <w:tab w:val="clear" w:pos="4320"/>
          <w:tab w:val="left" w:pos="284"/>
          <w:tab w:val="num" w:pos="851"/>
        </w:tabs>
        <w:autoSpaceDE w:val="0"/>
        <w:autoSpaceDN w:val="0"/>
        <w:spacing w:after="0" w:line="240" w:lineRule="auto"/>
        <w:ind w:left="567"/>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Oświadczenie Podwykonawców o braku wymagalnych roszczeń finansowych wobec Wykonawcy podpisane przez osoby upoważnione do reprezentowania Podwykonawcy/-ów.</w:t>
      </w:r>
    </w:p>
    <w:p w14:paraId="35BF5B43" w14:textId="086C98BB" w:rsidR="00796A86" w:rsidRPr="00A21168" w:rsidRDefault="00796A86" w:rsidP="009D61E7">
      <w:pPr>
        <w:numPr>
          <w:ilvl w:val="5"/>
          <w:numId w:val="35"/>
        </w:numPr>
        <w:tabs>
          <w:tab w:val="clear" w:pos="4320"/>
          <w:tab w:val="left" w:pos="284"/>
          <w:tab w:val="num" w:pos="851"/>
        </w:tabs>
        <w:autoSpaceDE w:val="0"/>
        <w:autoSpaceDN w:val="0"/>
        <w:spacing w:after="0" w:line="240" w:lineRule="auto"/>
        <w:ind w:left="567"/>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Oświadczenie dalszych Podwykonawców o braku wymagalnych roszczeń finansowych wobec Podwykonawców podpisane przez osoby upoważnione do reprezentowania dalszych Podwykonawców.</w:t>
      </w:r>
    </w:p>
    <w:p w14:paraId="091CEEFD" w14:textId="5C57CF70" w:rsidR="00796A86" w:rsidRPr="00A21168" w:rsidRDefault="00796A86" w:rsidP="009D61E7">
      <w:pPr>
        <w:numPr>
          <w:ilvl w:val="5"/>
          <w:numId w:val="35"/>
        </w:numPr>
        <w:tabs>
          <w:tab w:val="clear" w:pos="4320"/>
          <w:tab w:val="left" w:pos="284"/>
          <w:tab w:val="num" w:pos="851"/>
        </w:tabs>
        <w:autoSpaceDE w:val="0"/>
        <w:autoSpaceDN w:val="0"/>
        <w:spacing w:after="0" w:line="240" w:lineRule="auto"/>
        <w:ind w:left="567"/>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Kopie przelewu wynagrodzenia Podwykonawcom i dalszym Podwykonawcom lub inne dowody potwierdzające dokonanie zapłaty wynagrodzenia Podwykonawcom i dalszym Podwykonawcom</w:t>
      </w:r>
      <w:r w:rsidR="00F3220C" w:rsidRPr="00A21168">
        <w:rPr>
          <w:rFonts w:ascii="Times New Roman" w:eastAsia="Times New Roman" w:hAnsi="Times New Roman" w:cs="Times New Roman"/>
          <w:sz w:val="24"/>
          <w:szCs w:val="24"/>
          <w:lang w:eastAsia="pl-PL"/>
        </w:rPr>
        <w:t xml:space="preserve"> – na żądanie Zamawiającego.</w:t>
      </w:r>
    </w:p>
    <w:p w14:paraId="360904A0" w14:textId="77777777" w:rsidR="002E6695" w:rsidRPr="00DD324A" w:rsidRDefault="002E6695"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 przypadku realizacji przedmiotu umowy bez udziału </w:t>
      </w:r>
      <w:r w:rsidR="00796A86" w:rsidRPr="00A21168">
        <w:rPr>
          <w:rFonts w:ascii="Times New Roman" w:eastAsia="Times New Roman" w:hAnsi="Times New Roman" w:cs="Times New Roman"/>
          <w:sz w:val="24"/>
          <w:szCs w:val="24"/>
          <w:lang w:eastAsia="pl-PL"/>
        </w:rPr>
        <w:t xml:space="preserve">jakichkolwiek </w:t>
      </w:r>
      <w:r w:rsidRPr="00A21168">
        <w:rPr>
          <w:rFonts w:ascii="Times New Roman" w:eastAsia="Times New Roman" w:hAnsi="Times New Roman" w:cs="Times New Roman"/>
          <w:sz w:val="24"/>
          <w:szCs w:val="24"/>
          <w:lang w:eastAsia="pl-PL"/>
        </w:rPr>
        <w:t xml:space="preserve">podwykonawców, Wykonawca składa oświadczenie, że przy realizacji przedmiotu umowy nie korzystał z usług podwykonawców a </w:t>
      </w:r>
      <w:r w:rsidRPr="00DD324A">
        <w:rPr>
          <w:rFonts w:ascii="Times New Roman" w:eastAsia="Times New Roman" w:hAnsi="Times New Roman" w:cs="Times New Roman"/>
          <w:sz w:val="24"/>
          <w:szCs w:val="24"/>
          <w:lang w:eastAsia="pl-PL"/>
        </w:rPr>
        <w:t>przedmiot umowy realizował samodzielnie.</w:t>
      </w:r>
    </w:p>
    <w:p w14:paraId="1303481E" w14:textId="15B8AF75" w:rsidR="00796A86" w:rsidRPr="00DD324A" w:rsidRDefault="00796A86"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DD324A">
        <w:rPr>
          <w:rFonts w:ascii="Times New Roman" w:eastAsia="Times New Roman" w:hAnsi="Times New Roman" w:cs="Times New Roman"/>
          <w:sz w:val="24"/>
          <w:szCs w:val="24"/>
          <w:lang w:eastAsia="pl-PL"/>
        </w:rPr>
        <w:t xml:space="preserve">Dokumenty, o których mowa w ust. </w:t>
      </w:r>
      <w:r w:rsidR="00DD324A" w:rsidRPr="00DD324A">
        <w:rPr>
          <w:rFonts w:ascii="Times New Roman" w:eastAsia="Times New Roman" w:hAnsi="Times New Roman" w:cs="Times New Roman"/>
          <w:sz w:val="24"/>
          <w:szCs w:val="24"/>
          <w:lang w:eastAsia="pl-PL"/>
        </w:rPr>
        <w:t>6</w:t>
      </w:r>
      <w:r w:rsidR="002E1F33" w:rsidRPr="00DD324A">
        <w:rPr>
          <w:rFonts w:ascii="Times New Roman" w:eastAsia="Times New Roman" w:hAnsi="Times New Roman" w:cs="Times New Roman"/>
          <w:sz w:val="24"/>
          <w:szCs w:val="24"/>
          <w:lang w:eastAsia="pl-PL"/>
        </w:rPr>
        <w:t xml:space="preserve"> lub </w:t>
      </w:r>
      <w:r w:rsidR="00DD324A" w:rsidRPr="00DD324A">
        <w:rPr>
          <w:rFonts w:ascii="Times New Roman" w:eastAsia="Times New Roman" w:hAnsi="Times New Roman" w:cs="Times New Roman"/>
          <w:sz w:val="24"/>
          <w:szCs w:val="24"/>
          <w:lang w:eastAsia="pl-PL"/>
        </w:rPr>
        <w:t>7</w:t>
      </w:r>
      <w:r w:rsidRPr="00DD324A">
        <w:rPr>
          <w:rFonts w:ascii="Times New Roman" w:eastAsia="Times New Roman" w:hAnsi="Times New Roman" w:cs="Times New Roman"/>
          <w:sz w:val="24"/>
          <w:szCs w:val="24"/>
          <w:lang w:eastAsia="pl-PL"/>
        </w:rPr>
        <w:t xml:space="preserve"> Wykonawca składa wraz z fakturą.</w:t>
      </w:r>
    </w:p>
    <w:p w14:paraId="7FF26024" w14:textId="781067BE" w:rsidR="002E6695" w:rsidRPr="00DD324A" w:rsidRDefault="002E6695"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DD324A">
        <w:rPr>
          <w:rFonts w:ascii="Times New Roman" w:eastAsia="Times New Roman" w:hAnsi="Times New Roman" w:cs="Times New Roman"/>
          <w:sz w:val="24"/>
          <w:szCs w:val="24"/>
          <w:lang w:eastAsia="pl-PL"/>
        </w:rPr>
        <w:t xml:space="preserve">Jeżeli Wykonawca nie przedstawi wraz z fakturą dokumentów, o których mowa w ust. </w:t>
      </w:r>
      <w:r w:rsidR="00DD324A" w:rsidRPr="00DD324A">
        <w:rPr>
          <w:rFonts w:ascii="Times New Roman" w:eastAsia="Times New Roman" w:hAnsi="Times New Roman" w:cs="Times New Roman"/>
          <w:sz w:val="24"/>
          <w:szCs w:val="24"/>
          <w:lang w:eastAsia="pl-PL"/>
        </w:rPr>
        <w:t>6</w:t>
      </w:r>
      <w:r w:rsidR="00796A86" w:rsidRPr="00DD324A">
        <w:rPr>
          <w:rFonts w:ascii="Times New Roman" w:eastAsia="Times New Roman" w:hAnsi="Times New Roman" w:cs="Times New Roman"/>
          <w:sz w:val="24"/>
          <w:szCs w:val="24"/>
          <w:lang w:eastAsia="pl-PL"/>
        </w:rPr>
        <w:t xml:space="preserve"> lub </w:t>
      </w:r>
      <w:r w:rsidR="00DD324A" w:rsidRPr="00DD324A">
        <w:rPr>
          <w:rFonts w:ascii="Times New Roman" w:eastAsia="Times New Roman" w:hAnsi="Times New Roman" w:cs="Times New Roman"/>
          <w:sz w:val="24"/>
          <w:szCs w:val="24"/>
          <w:lang w:eastAsia="pl-PL"/>
        </w:rPr>
        <w:t>7</w:t>
      </w:r>
      <w:r w:rsidR="00796A86" w:rsidRPr="00DD324A">
        <w:rPr>
          <w:rFonts w:ascii="Times New Roman" w:eastAsia="Times New Roman" w:hAnsi="Times New Roman" w:cs="Times New Roman"/>
          <w:sz w:val="24"/>
          <w:szCs w:val="24"/>
          <w:lang w:eastAsia="pl-PL"/>
        </w:rPr>
        <w:t xml:space="preserve"> </w:t>
      </w:r>
      <w:r w:rsidRPr="00DD324A">
        <w:rPr>
          <w:rFonts w:ascii="Times New Roman" w:eastAsia="Times New Roman" w:hAnsi="Times New Roman" w:cs="Times New Roman"/>
          <w:sz w:val="24"/>
          <w:szCs w:val="24"/>
          <w:lang w:eastAsia="pl-PL"/>
        </w:rPr>
        <w:t xml:space="preserve">Zamawiający jest uprawniony do wstrzymania wypłaty należnego Wykonawcy wynagrodzenia do czasu przedłożenia przez Wykonawcę stosownych dokumentów. Wstrzymanie przez Zamawiającego zapłaty do czasu wypełnienia przez Wykonawcę wymagań, o których mowa w ust. </w:t>
      </w:r>
      <w:r w:rsidR="00DD324A" w:rsidRPr="00DD324A">
        <w:rPr>
          <w:rFonts w:ascii="Times New Roman" w:eastAsia="Times New Roman" w:hAnsi="Times New Roman" w:cs="Times New Roman"/>
          <w:sz w:val="24"/>
          <w:szCs w:val="24"/>
          <w:lang w:eastAsia="pl-PL"/>
        </w:rPr>
        <w:t>6</w:t>
      </w:r>
      <w:r w:rsidR="00796A86" w:rsidRPr="00DD324A">
        <w:rPr>
          <w:rFonts w:ascii="Times New Roman" w:eastAsia="Times New Roman" w:hAnsi="Times New Roman" w:cs="Times New Roman"/>
          <w:sz w:val="24"/>
          <w:szCs w:val="24"/>
          <w:lang w:eastAsia="pl-PL"/>
        </w:rPr>
        <w:t xml:space="preserve"> lub </w:t>
      </w:r>
      <w:r w:rsidR="00DD324A" w:rsidRPr="00DD324A">
        <w:rPr>
          <w:rFonts w:ascii="Times New Roman" w:eastAsia="Times New Roman" w:hAnsi="Times New Roman" w:cs="Times New Roman"/>
          <w:sz w:val="24"/>
          <w:szCs w:val="24"/>
          <w:lang w:eastAsia="pl-PL"/>
        </w:rPr>
        <w:t>7</w:t>
      </w:r>
      <w:r w:rsidRPr="00DD324A">
        <w:rPr>
          <w:rFonts w:ascii="Times New Roman" w:eastAsia="Times New Roman" w:hAnsi="Times New Roman" w:cs="Times New Roman"/>
          <w:sz w:val="24"/>
          <w:szCs w:val="24"/>
          <w:lang w:eastAsia="pl-PL"/>
        </w:rPr>
        <w:t>, nie skutkuje nie dotrzymaniem przez Zamawiającego terminu płatności i nie uprawnia Wykonawcy do żądania odsetek.</w:t>
      </w:r>
    </w:p>
    <w:p w14:paraId="105F3C98" w14:textId="77777777" w:rsidR="002E6695" w:rsidRPr="00A21168" w:rsidRDefault="002E6695"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jest uprawniony do żądania i uzyskania od Wykonawcy niezwłocznie wyjaśnień w przypadku wątpliwości dotyczących dokumentów składanych wraz z fakturą.</w:t>
      </w:r>
    </w:p>
    <w:p w14:paraId="30A43BE8" w14:textId="77777777" w:rsidR="002E6695" w:rsidRPr="00A21168" w:rsidRDefault="002E6695"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będzie miał prawo wglądu w każdym momencie do dokumentacji finansowej Wykonawcy dotyczącej rozliczeń z Podwykonawcami i dalszymi Podwykonawcami poprzez otrzymanie potwierdzonych dokumentów o dokonanych płatnościach m.in. potwierdzenie przelewu, kwestionariusz przyjęcia gotówki.</w:t>
      </w:r>
    </w:p>
    <w:p w14:paraId="279AFEF6" w14:textId="77777777" w:rsidR="002E6695" w:rsidRPr="00A21168" w:rsidRDefault="002E6695"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nie przewiduje udzielenia Wykonawcy zaliczek na poczet wykonania przedmiotu zamówienia.</w:t>
      </w:r>
    </w:p>
    <w:p w14:paraId="62668FE0" w14:textId="53608CA4" w:rsidR="002E6695" w:rsidRPr="00A21168" w:rsidRDefault="002E6695" w:rsidP="009D61E7">
      <w:pPr>
        <w:numPr>
          <w:ilvl w:val="1"/>
          <w:numId w:val="34"/>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Cs/>
          <w:sz w:val="24"/>
          <w:szCs w:val="24"/>
          <w:lang w:eastAsia="pl-PL"/>
        </w:rPr>
        <w:t>W przypadku otrzymania faktury nieprawidłowej albo niezgodnej z umową Zamawiającemu przysługuje prawo odmowy jej zapłaty do czasu doręczenia Zamawiającemu prawidłowo wystawionej faktury lub faktury korygującej.</w:t>
      </w:r>
    </w:p>
    <w:p w14:paraId="13AA7EE3" w14:textId="3A00491E" w:rsidR="002E6695" w:rsidRPr="00A21168" w:rsidRDefault="00F62335" w:rsidP="009D61E7">
      <w:pPr>
        <w:tabs>
          <w:tab w:val="left" w:pos="284"/>
        </w:tabs>
        <w:autoSpaceDE w:val="0"/>
        <w:autoSpaceDN w:val="0"/>
        <w:spacing w:after="0" w:line="240" w:lineRule="auto"/>
        <w:ind w:left="284" w:hanging="284"/>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Podwykonawcy</w:t>
      </w:r>
    </w:p>
    <w:p w14:paraId="0ED28BA8"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3E44608E" w14:textId="0240EE83"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 przypadku, gdy Wykonawca (Podwykonawca lub dalszy Podwykonawca) będzie zamierzał realizować przedmiot umowy z udziałem Podwykonawców, ma on obowiązek w trakcie realizacji przedmiotu umowy przedkładania Zamawiającemu</w:t>
      </w:r>
      <w:r w:rsidRPr="00A21168">
        <w:rPr>
          <w:rFonts w:ascii="Times New Roman" w:eastAsia="Times New Roman" w:hAnsi="Times New Roman" w:cs="Times New Roman"/>
          <w:b/>
          <w:bCs/>
          <w:kern w:val="3"/>
          <w:sz w:val="24"/>
          <w:szCs w:val="24"/>
          <w:lang w:eastAsia="zh-CN"/>
        </w:rPr>
        <w:t xml:space="preserve"> projektu umowy o podwykonawstwo</w:t>
      </w:r>
      <w:r w:rsidRPr="00A21168">
        <w:rPr>
          <w:rFonts w:ascii="Times New Roman" w:eastAsia="Times New Roman" w:hAnsi="Times New Roman" w:cs="Times New Roman"/>
          <w:kern w:val="3"/>
          <w:sz w:val="24"/>
          <w:szCs w:val="24"/>
          <w:lang w:eastAsia="zh-CN"/>
        </w:rPr>
        <w:t xml:space="preserve">, a także projekt jej zmiany. </w:t>
      </w:r>
      <w:r w:rsidR="00CE5F2E" w:rsidRPr="00A21168">
        <w:rPr>
          <w:rFonts w:ascii="Times New Roman" w:eastAsia="Times New Roman" w:hAnsi="Times New Roman" w:cs="Times New Roman"/>
          <w:kern w:val="3"/>
          <w:sz w:val="24"/>
          <w:szCs w:val="24"/>
          <w:lang w:eastAsia="zh-CN"/>
        </w:rPr>
        <w:t>Podwykonawca lub dalszy Podwykonawca jest obowiązany dołączyć zgodę Wykonawcy na zawarcie umowy o podwykonawstwo lub jej zmiany</w:t>
      </w:r>
      <w:r w:rsidR="000255C7" w:rsidRPr="00A21168">
        <w:rPr>
          <w:rFonts w:ascii="Times New Roman" w:eastAsia="Times New Roman" w:hAnsi="Times New Roman" w:cs="Times New Roman"/>
          <w:kern w:val="3"/>
          <w:sz w:val="24"/>
          <w:szCs w:val="24"/>
          <w:lang w:eastAsia="zh-CN"/>
        </w:rPr>
        <w:t xml:space="preserve"> o treści zgodnej z projektem umowy lub projektem jej zmiany. </w:t>
      </w:r>
      <w:r w:rsidRPr="00A21168">
        <w:rPr>
          <w:rFonts w:ascii="Times New Roman" w:eastAsia="Times New Roman" w:hAnsi="Times New Roman" w:cs="Times New Roman"/>
          <w:kern w:val="3"/>
          <w:sz w:val="24"/>
          <w:szCs w:val="24"/>
          <w:lang w:eastAsia="zh-CN"/>
        </w:rPr>
        <w:t>Ustalenia zawarte w projekcie umowy o podwykonawstwo oraz w projekcie jej zmian nie mogą być sprzeczne z wymogami SWZ, a z projektów tych musi wynikać w szczególności:</w:t>
      </w:r>
    </w:p>
    <w:p w14:paraId="60390E16" w14:textId="39633FD2" w:rsidR="002E6695" w:rsidRPr="00A21168" w:rsidRDefault="002E6695" w:rsidP="009D61E7">
      <w:pPr>
        <w:numPr>
          <w:ilvl w:val="0"/>
          <w:numId w:val="15"/>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przedmiot Umowy o podwykonawstwo</w:t>
      </w:r>
      <w:r w:rsidR="008E03D9" w:rsidRPr="00A21168">
        <w:rPr>
          <w:rFonts w:ascii="Times New Roman" w:eastAsia="Times New Roman" w:hAnsi="Times New Roman" w:cs="Times New Roman"/>
          <w:kern w:val="3"/>
          <w:sz w:val="24"/>
          <w:szCs w:val="24"/>
          <w:lang w:eastAsia="zh-CN"/>
        </w:rPr>
        <w:t xml:space="preserve">, którym może być </w:t>
      </w:r>
      <w:r w:rsidRPr="00A21168">
        <w:rPr>
          <w:rFonts w:ascii="Times New Roman" w:eastAsia="Times New Roman" w:hAnsi="Times New Roman" w:cs="Times New Roman"/>
          <w:kern w:val="3"/>
          <w:sz w:val="24"/>
          <w:szCs w:val="24"/>
          <w:lang w:eastAsia="zh-CN"/>
        </w:rPr>
        <w:t>wyłącznie wykonanie, odpowiednio: robót budowlanych, dostaw lub usług, które ściśle odpowiadają części zamówienia określonego Umową zawartą pomiędzy Zamawiającym a Wykonawcą,</w:t>
      </w:r>
    </w:p>
    <w:p w14:paraId="07DE4E6B" w14:textId="45F55B7E" w:rsidR="002E6695" w:rsidRPr="00A21168" w:rsidRDefault="002E6695" w:rsidP="009D61E7">
      <w:pPr>
        <w:numPr>
          <w:ilvl w:val="0"/>
          <w:numId w:val="15"/>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wartość wynagrodzenia za powierzone Podwykonawcy roboty budowlane</w:t>
      </w:r>
      <w:r w:rsidR="008E03D9" w:rsidRPr="00A21168">
        <w:rPr>
          <w:rFonts w:ascii="Times New Roman" w:eastAsia="Times New Roman" w:hAnsi="Times New Roman" w:cs="Times New Roman"/>
          <w:kern w:val="3"/>
          <w:sz w:val="24"/>
          <w:szCs w:val="24"/>
          <w:lang w:eastAsia="zh-CN"/>
        </w:rPr>
        <w:t xml:space="preserve">, które </w:t>
      </w:r>
      <w:r w:rsidRPr="00A21168">
        <w:rPr>
          <w:rFonts w:ascii="Times New Roman" w:eastAsia="Times New Roman" w:hAnsi="Times New Roman" w:cs="Times New Roman"/>
          <w:kern w:val="3"/>
          <w:sz w:val="24"/>
          <w:szCs w:val="24"/>
          <w:lang w:eastAsia="zh-CN"/>
        </w:rPr>
        <w:t xml:space="preserve"> nie może być wyższ</w:t>
      </w:r>
      <w:r w:rsidR="009F60B9">
        <w:rPr>
          <w:rFonts w:ascii="Times New Roman" w:eastAsia="Times New Roman" w:hAnsi="Times New Roman" w:cs="Times New Roman"/>
          <w:kern w:val="3"/>
          <w:sz w:val="24"/>
          <w:szCs w:val="24"/>
          <w:lang w:eastAsia="zh-CN"/>
        </w:rPr>
        <w:t>a</w:t>
      </w:r>
      <w:r w:rsidRPr="00A21168">
        <w:rPr>
          <w:rFonts w:ascii="Times New Roman" w:eastAsia="Times New Roman" w:hAnsi="Times New Roman" w:cs="Times New Roman"/>
          <w:kern w:val="3"/>
          <w:sz w:val="24"/>
          <w:szCs w:val="24"/>
          <w:lang w:eastAsia="zh-CN"/>
        </w:rPr>
        <w:t xml:space="preserve"> niż wartość wynagrodzenia Wykonawcy za ten zakres</w:t>
      </w:r>
      <w:r w:rsidR="009F60B9">
        <w:rPr>
          <w:rFonts w:ascii="Times New Roman" w:eastAsia="Times New Roman" w:hAnsi="Times New Roman" w:cs="Times New Roman"/>
          <w:kern w:val="3"/>
          <w:sz w:val="24"/>
          <w:szCs w:val="24"/>
          <w:lang w:eastAsia="zh-CN"/>
        </w:rPr>
        <w:t xml:space="preserve"> określony</w:t>
      </w:r>
      <w:r w:rsidRPr="00A21168">
        <w:rPr>
          <w:rFonts w:ascii="Times New Roman" w:eastAsia="Times New Roman" w:hAnsi="Times New Roman" w:cs="Times New Roman"/>
          <w:kern w:val="3"/>
          <w:sz w:val="24"/>
          <w:szCs w:val="24"/>
          <w:lang w:eastAsia="zh-CN"/>
        </w:rPr>
        <w:t xml:space="preserve"> w niniejszej Umowi</w:t>
      </w:r>
      <w:r w:rsidR="009F60B9">
        <w:rPr>
          <w:rFonts w:ascii="Times New Roman" w:eastAsia="Times New Roman" w:hAnsi="Times New Roman" w:cs="Times New Roman"/>
          <w:kern w:val="3"/>
          <w:sz w:val="24"/>
          <w:szCs w:val="24"/>
          <w:lang w:eastAsia="zh-CN"/>
        </w:rPr>
        <w:t>e</w:t>
      </w:r>
      <w:r w:rsidRPr="00A21168">
        <w:rPr>
          <w:rFonts w:ascii="Times New Roman" w:eastAsia="Times New Roman" w:hAnsi="Times New Roman" w:cs="Times New Roman"/>
          <w:kern w:val="3"/>
          <w:sz w:val="24"/>
          <w:szCs w:val="24"/>
          <w:lang w:eastAsia="zh-CN"/>
        </w:rPr>
        <w:t>,</w:t>
      </w:r>
    </w:p>
    <w:p w14:paraId="76730BFA" w14:textId="1513A119" w:rsidR="002E6695" w:rsidRPr="00A21168" w:rsidRDefault="002E6695" w:rsidP="009D61E7">
      <w:pPr>
        <w:numPr>
          <w:ilvl w:val="0"/>
          <w:numId w:val="15"/>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lastRenderedPageBreak/>
        <w:t>termin</w:t>
      </w:r>
      <w:r w:rsidR="00D57749" w:rsidRPr="00A21168">
        <w:rPr>
          <w:rFonts w:ascii="Times New Roman" w:eastAsia="Times New Roman" w:hAnsi="Times New Roman" w:cs="Times New Roman"/>
          <w:kern w:val="3"/>
          <w:sz w:val="24"/>
          <w:szCs w:val="24"/>
          <w:lang w:eastAsia="zh-CN"/>
        </w:rPr>
        <w:t xml:space="preserve"> wykonania powierzonych podwykonawcy robót budowlanych, który nie może być dłuższy niż termin określony Umową zawartą pomiędzy Zamawiającym a Wykonawcą.</w:t>
      </w:r>
    </w:p>
    <w:p w14:paraId="369F5CFF" w14:textId="6738F3C4" w:rsidR="002E6695" w:rsidRPr="00A21168" w:rsidRDefault="002E6695" w:rsidP="009D61E7">
      <w:pPr>
        <w:numPr>
          <w:ilvl w:val="0"/>
          <w:numId w:val="15"/>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termin zapłaty wynagrodzenia Podwykonawcy lub dalszemu Podwykonawcy</w:t>
      </w:r>
      <w:r w:rsidR="008E03D9" w:rsidRPr="00A21168">
        <w:rPr>
          <w:rFonts w:ascii="Times New Roman" w:eastAsia="Times New Roman" w:hAnsi="Times New Roman" w:cs="Times New Roman"/>
          <w:kern w:val="3"/>
          <w:sz w:val="24"/>
          <w:szCs w:val="24"/>
          <w:lang w:eastAsia="zh-CN"/>
        </w:rPr>
        <w:t>, który</w:t>
      </w:r>
      <w:r w:rsidRPr="00A21168">
        <w:rPr>
          <w:rFonts w:ascii="Times New Roman" w:eastAsia="Times New Roman" w:hAnsi="Times New Roman" w:cs="Times New Roman"/>
          <w:kern w:val="3"/>
          <w:sz w:val="24"/>
          <w:szCs w:val="24"/>
          <w:lang w:eastAsia="zh-CN"/>
        </w:rPr>
        <w:t xml:space="preserve"> nie może być dłuższy niż 30 dni od dnia doręczenia Wykonawcy, Podwykonawcy lub dalszemu Podwykonawcy faktury lub rachunku, potwierdzających wykonanie zleconej Podwykonawcy lub dalszemu Podwykonawcy: dostawy, usługi lub roboty budowlanej,</w:t>
      </w:r>
    </w:p>
    <w:p w14:paraId="1ABF8120" w14:textId="090648C5" w:rsidR="002E6695" w:rsidRPr="00A21168" w:rsidRDefault="002E6695" w:rsidP="009D61E7">
      <w:pPr>
        <w:numPr>
          <w:ilvl w:val="0"/>
          <w:numId w:val="15"/>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zobowiązanie Podwykonawcy lub dalszego Podwykonawcy do przedstawiania Zamawiającemu na jego żądanie dokumentów, oświadczeń i wyjaśnień dotyczących realizacji Umowy o podwykonawstwo.</w:t>
      </w:r>
    </w:p>
    <w:p w14:paraId="65595F14" w14:textId="118972DB" w:rsidR="00D57749" w:rsidRPr="00A21168" w:rsidRDefault="002E6695" w:rsidP="009D61E7">
      <w:pPr>
        <w:numPr>
          <w:ilvl w:val="0"/>
          <w:numId w:val="15"/>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zasady rozliczenia za wykonane roboty</w:t>
      </w:r>
      <w:r w:rsidR="00D57749" w:rsidRPr="00A21168">
        <w:rPr>
          <w:rFonts w:ascii="Times New Roman" w:eastAsia="Times New Roman" w:hAnsi="Times New Roman" w:cs="Times New Roman"/>
          <w:kern w:val="3"/>
          <w:sz w:val="24"/>
          <w:szCs w:val="24"/>
          <w:lang w:eastAsia="zh-CN"/>
        </w:rPr>
        <w:t xml:space="preserve"> budowlane</w:t>
      </w:r>
    </w:p>
    <w:p w14:paraId="08729D8F" w14:textId="500A3421" w:rsidR="00D57749" w:rsidRPr="00A21168" w:rsidRDefault="00D57749"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Umowa o podwykonawstwo nie może zawierać postanowień kształtujących prawa i obowiązki Podwykonawcy</w:t>
      </w:r>
      <w:r w:rsidR="005923B3" w:rsidRPr="00A21168">
        <w:rPr>
          <w:rFonts w:ascii="Times New Roman" w:eastAsia="Times New Roman" w:hAnsi="Times New Roman" w:cs="Times New Roman"/>
          <w:kern w:val="3"/>
          <w:sz w:val="24"/>
          <w:szCs w:val="24"/>
          <w:lang w:eastAsia="zh-CN"/>
        </w:rPr>
        <w:t>, w zakresie kar umownych oraz postanowień dotyczących warunków wypłaty wynagrodzenia, w sposób dla niego mniej korzystny niż prawa i obowiązki wykonawcy, ukształtowane postanowieniami Umowy zawartej między Zamawiającym a Wykonawcą.</w:t>
      </w:r>
    </w:p>
    <w:p w14:paraId="2B26FFE3" w14:textId="6107EF42"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1233668F" w14:textId="77777777"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Projekt umowy o podwykonawstwo, umowa o podwykonawstwo oraz jej zmiany, powinny zostać sporządzone w formie pisemnej.</w:t>
      </w:r>
    </w:p>
    <w:p w14:paraId="58F22D2D" w14:textId="2F6B7215"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Suma ustalonych wynagrodzeń wynikająca z umów z Podwykonawcami lub dalszymi Podwykonawcami, za zakres wykonywany w podwykonawstwie nie może przekroczyć wynagrodzenia za ten zakres</w:t>
      </w:r>
      <w:r w:rsidR="008E03D9" w:rsidRPr="00A21168">
        <w:rPr>
          <w:rFonts w:ascii="Times New Roman" w:eastAsia="Times New Roman" w:hAnsi="Times New Roman" w:cs="Times New Roman"/>
          <w:kern w:val="3"/>
          <w:sz w:val="24"/>
          <w:szCs w:val="24"/>
          <w:lang w:eastAsia="zh-CN"/>
        </w:rPr>
        <w:t xml:space="preserve"> określony w </w:t>
      </w:r>
      <w:r w:rsidRPr="00A21168">
        <w:rPr>
          <w:rFonts w:ascii="Times New Roman" w:eastAsia="Times New Roman" w:hAnsi="Times New Roman" w:cs="Times New Roman"/>
          <w:kern w:val="3"/>
          <w:sz w:val="24"/>
          <w:szCs w:val="24"/>
          <w:lang w:eastAsia="zh-CN"/>
        </w:rPr>
        <w:t>niniejszej Umowie.</w:t>
      </w:r>
    </w:p>
    <w:p w14:paraId="5DBBFE26" w14:textId="1ACBEB73"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Projekt umowy o podwykonawstwo, której przedmiotem są roboty budowlane, a także projekt jej zmiany należy przedłożyć Zamawiającemu na co najmniej </w:t>
      </w:r>
      <w:r w:rsidR="0067507F" w:rsidRPr="00A21168">
        <w:rPr>
          <w:rFonts w:ascii="Times New Roman" w:eastAsia="Times New Roman" w:hAnsi="Times New Roman" w:cs="Times New Roman"/>
          <w:kern w:val="3"/>
          <w:sz w:val="24"/>
          <w:szCs w:val="24"/>
          <w:lang w:eastAsia="zh-CN"/>
        </w:rPr>
        <w:t>10</w:t>
      </w:r>
      <w:r w:rsidRPr="00A21168">
        <w:rPr>
          <w:rFonts w:ascii="Times New Roman" w:eastAsia="Times New Roman" w:hAnsi="Times New Roman" w:cs="Times New Roman"/>
          <w:kern w:val="3"/>
          <w:sz w:val="24"/>
          <w:szCs w:val="24"/>
          <w:lang w:eastAsia="zh-CN"/>
        </w:rPr>
        <w:t xml:space="preserve"> dni przed planowanym terminem rozpoczęcia robót przez Podwykonawcę lub dalszego Podwykonawcę.</w:t>
      </w:r>
    </w:p>
    <w:p w14:paraId="25E5A4FA" w14:textId="1FD26787" w:rsidR="00E51FBB"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Zamawiający, w terminie </w:t>
      </w:r>
      <w:r w:rsidR="0067507F" w:rsidRPr="00A21168">
        <w:rPr>
          <w:rFonts w:ascii="Times New Roman" w:eastAsia="Times New Roman" w:hAnsi="Times New Roman" w:cs="Times New Roman"/>
          <w:kern w:val="3"/>
          <w:sz w:val="24"/>
          <w:szCs w:val="24"/>
          <w:lang w:eastAsia="zh-CN"/>
        </w:rPr>
        <w:t>10</w:t>
      </w:r>
      <w:r w:rsidRPr="00A21168">
        <w:rPr>
          <w:rFonts w:ascii="Times New Roman" w:eastAsia="Times New Roman" w:hAnsi="Times New Roman" w:cs="Times New Roman"/>
          <w:kern w:val="3"/>
          <w:sz w:val="24"/>
          <w:szCs w:val="24"/>
          <w:lang w:eastAsia="zh-CN"/>
        </w:rPr>
        <w:t xml:space="preserve"> dni od przedłożenia projektu umowy o podwykonawstwo, której przedmiotem są roboty budowlane, a także projektu jej zmiany, zgłosi </w:t>
      </w:r>
      <w:r w:rsidR="0067507F" w:rsidRPr="00A21168">
        <w:rPr>
          <w:rFonts w:ascii="Times New Roman" w:eastAsia="Times New Roman" w:hAnsi="Times New Roman" w:cs="Times New Roman"/>
          <w:kern w:val="3"/>
          <w:sz w:val="24"/>
          <w:szCs w:val="24"/>
          <w:lang w:eastAsia="zh-CN"/>
        </w:rPr>
        <w:t>pisemnie z</w:t>
      </w:r>
      <w:r w:rsidRPr="00A21168">
        <w:rPr>
          <w:rFonts w:ascii="Times New Roman" w:eastAsia="Times New Roman" w:hAnsi="Times New Roman" w:cs="Times New Roman"/>
          <w:kern w:val="3"/>
          <w:sz w:val="24"/>
          <w:szCs w:val="24"/>
          <w:lang w:eastAsia="zh-CN"/>
        </w:rPr>
        <w:t>astrzeżenia do projektu tej umowy i projektu jej zmiany, w przypadku, gdy:</w:t>
      </w:r>
    </w:p>
    <w:p w14:paraId="1C6C7CC2" w14:textId="7FC9BCA1" w:rsidR="00E51FBB" w:rsidRPr="00A21168" w:rsidRDefault="00E51FBB" w:rsidP="009D61E7">
      <w:pPr>
        <w:numPr>
          <w:ilvl w:val="1"/>
          <w:numId w:val="16"/>
        </w:numPr>
        <w:tabs>
          <w:tab w:val="left" w:pos="567"/>
          <w:tab w:val="left" w:pos="1702"/>
        </w:tabs>
        <w:suppressAutoHyphens/>
        <w:autoSpaceDE w:val="0"/>
        <w:autoSpaceDN w:val="0"/>
        <w:spacing w:after="0" w:line="240" w:lineRule="auto"/>
        <w:ind w:left="284"/>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nie spełnia wymagań określonych w </w:t>
      </w:r>
      <w:r w:rsidR="004121E2" w:rsidRPr="00A21168">
        <w:rPr>
          <w:rFonts w:ascii="Times New Roman" w:eastAsia="Times New Roman" w:hAnsi="Times New Roman" w:cs="Times New Roman"/>
          <w:kern w:val="3"/>
          <w:sz w:val="24"/>
          <w:szCs w:val="24"/>
          <w:lang w:eastAsia="zh-CN"/>
        </w:rPr>
        <w:t>dokumentach zamówienia</w:t>
      </w:r>
      <w:r w:rsidRPr="00A21168">
        <w:rPr>
          <w:rFonts w:ascii="Times New Roman" w:eastAsia="Times New Roman" w:hAnsi="Times New Roman" w:cs="Times New Roman"/>
          <w:kern w:val="3"/>
          <w:sz w:val="24"/>
          <w:szCs w:val="24"/>
          <w:lang w:eastAsia="zh-CN"/>
        </w:rPr>
        <w:t>,</w:t>
      </w:r>
    </w:p>
    <w:p w14:paraId="08FAE105" w14:textId="77777777" w:rsidR="00E51FBB" w:rsidRPr="00A21168" w:rsidRDefault="00E51FBB" w:rsidP="009D61E7">
      <w:pPr>
        <w:numPr>
          <w:ilvl w:val="1"/>
          <w:numId w:val="16"/>
        </w:numPr>
        <w:tabs>
          <w:tab w:val="left" w:pos="567"/>
          <w:tab w:val="left" w:pos="1702"/>
        </w:tabs>
        <w:suppressAutoHyphens/>
        <w:autoSpaceDE w:val="0"/>
        <w:autoSpaceDN w:val="0"/>
        <w:spacing w:after="0" w:line="240" w:lineRule="auto"/>
        <w:ind w:left="567"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termin zapłaty wynagrodzenia jest dłuższy niż określony </w:t>
      </w:r>
      <w:r w:rsidRPr="00DD324A">
        <w:rPr>
          <w:rFonts w:ascii="Times New Roman" w:eastAsia="Times New Roman" w:hAnsi="Times New Roman" w:cs="Times New Roman"/>
          <w:kern w:val="3"/>
          <w:sz w:val="24"/>
          <w:szCs w:val="24"/>
          <w:lang w:eastAsia="zh-CN"/>
        </w:rPr>
        <w:t>w ust. 1 lit. d niniejszego paragrafu,</w:t>
      </w:r>
    </w:p>
    <w:p w14:paraId="029EAD56" w14:textId="28C41023" w:rsidR="00E51FBB" w:rsidRPr="00A21168" w:rsidRDefault="00E51FBB" w:rsidP="009D61E7">
      <w:pPr>
        <w:numPr>
          <w:ilvl w:val="1"/>
          <w:numId w:val="16"/>
        </w:numPr>
        <w:tabs>
          <w:tab w:val="left" w:pos="567"/>
          <w:tab w:val="left" w:pos="1702"/>
        </w:tabs>
        <w:suppressAutoHyphens/>
        <w:autoSpaceDE w:val="0"/>
        <w:autoSpaceDN w:val="0"/>
        <w:spacing w:after="0" w:line="240" w:lineRule="auto"/>
        <w:ind w:left="567" w:hanging="283"/>
        <w:jc w:val="both"/>
        <w:rPr>
          <w:rFonts w:ascii="Times New Roman" w:eastAsia="Times New Roman" w:hAnsi="Times New Roman" w:cs="Times New Roman"/>
          <w:vanish/>
          <w:kern w:val="3"/>
          <w:sz w:val="24"/>
          <w:szCs w:val="24"/>
          <w:lang w:eastAsia="zh-CN"/>
        </w:rPr>
      </w:pPr>
      <w:r w:rsidRPr="00A21168">
        <w:rPr>
          <w:rFonts w:ascii="Times New Roman" w:eastAsia="Times New Roman" w:hAnsi="Times New Roman" w:cs="Times New Roman"/>
          <w:kern w:val="3"/>
          <w:sz w:val="24"/>
          <w:szCs w:val="24"/>
          <w:lang w:eastAsia="zh-CN"/>
        </w:rPr>
        <w:t xml:space="preserve">nie spełnia wymagań określonych </w:t>
      </w:r>
      <w:r w:rsidRPr="00DD324A">
        <w:rPr>
          <w:rFonts w:ascii="Times New Roman" w:eastAsia="Times New Roman" w:hAnsi="Times New Roman" w:cs="Times New Roman"/>
          <w:kern w:val="3"/>
          <w:sz w:val="24"/>
          <w:szCs w:val="24"/>
          <w:lang w:eastAsia="zh-CN"/>
        </w:rPr>
        <w:t>w ust.1, 2 i 3.</w:t>
      </w:r>
    </w:p>
    <w:p w14:paraId="3534B542" w14:textId="04ABCE68"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Niezgłoszenie przez Zamawiającego </w:t>
      </w:r>
      <w:r w:rsidR="0067507F" w:rsidRPr="00A21168">
        <w:rPr>
          <w:rFonts w:ascii="Times New Roman" w:eastAsia="Times New Roman" w:hAnsi="Times New Roman" w:cs="Times New Roman"/>
          <w:kern w:val="3"/>
          <w:sz w:val="24"/>
          <w:szCs w:val="24"/>
          <w:lang w:eastAsia="zh-CN"/>
        </w:rPr>
        <w:t>pisemnie</w:t>
      </w:r>
      <w:r w:rsidRPr="00A21168">
        <w:rPr>
          <w:rFonts w:ascii="Times New Roman" w:eastAsia="Times New Roman" w:hAnsi="Times New Roman" w:cs="Times New Roman"/>
          <w:kern w:val="3"/>
          <w:sz w:val="24"/>
          <w:szCs w:val="24"/>
          <w:lang w:eastAsia="zh-CN"/>
        </w:rPr>
        <w:t xml:space="preserve"> zastrzeżeń do przedłożonego projektu umowy o podwykonawstwo, której przedmiotem są roboty budowlane, a także projektu jej zmiany w terminie, o którym mowa w ust. </w:t>
      </w:r>
      <w:r w:rsidR="0067507F" w:rsidRPr="00A21168">
        <w:rPr>
          <w:rFonts w:ascii="Times New Roman" w:eastAsia="Times New Roman" w:hAnsi="Times New Roman" w:cs="Times New Roman"/>
          <w:kern w:val="3"/>
          <w:sz w:val="24"/>
          <w:szCs w:val="24"/>
          <w:lang w:eastAsia="zh-CN"/>
        </w:rPr>
        <w:t>7</w:t>
      </w:r>
      <w:r w:rsidRPr="00A21168">
        <w:rPr>
          <w:rFonts w:ascii="Times New Roman" w:eastAsia="Times New Roman" w:hAnsi="Times New Roman" w:cs="Times New Roman"/>
          <w:kern w:val="3"/>
          <w:sz w:val="24"/>
          <w:szCs w:val="24"/>
          <w:lang w:eastAsia="zh-CN"/>
        </w:rPr>
        <w:t>, będzie jednoznaczne z akceptacją tego projektu, jak również projektu jej zmiany przez Zamawiającego.</w:t>
      </w:r>
    </w:p>
    <w:p w14:paraId="421A70BB" w14:textId="346E203C"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Wykonawca ma obowiązek przedkładania Zamawiającemu </w:t>
      </w:r>
      <w:r w:rsidRPr="00A21168">
        <w:rPr>
          <w:rFonts w:ascii="Times New Roman" w:eastAsia="Times New Roman" w:hAnsi="Times New Roman" w:cs="Times New Roman"/>
          <w:b/>
          <w:bCs/>
          <w:kern w:val="3"/>
          <w:sz w:val="24"/>
          <w:szCs w:val="24"/>
          <w:lang w:eastAsia="zh-CN"/>
        </w:rPr>
        <w:t xml:space="preserve">poświadczonej za zgodność z oryginałem </w:t>
      </w:r>
      <w:r w:rsidR="00037624" w:rsidRPr="00A21168">
        <w:rPr>
          <w:rFonts w:ascii="Times New Roman" w:eastAsia="Times New Roman" w:hAnsi="Times New Roman" w:cs="Times New Roman"/>
          <w:b/>
          <w:bCs/>
          <w:kern w:val="3"/>
          <w:sz w:val="24"/>
          <w:szCs w:val="24"/>
          <w:lang w:eastAsia="zh-CN"/>
        </w:rPr>
        <w:t xml:space="preserve">przez Wykonawcę </w:t>
      </w:r>
      <w:r w:rsidRPr="00A21168">
        <w:rPr>
          <w:rFonts w:ascii="Times New Roman" w:eastAsia="Times New Roman" w:hAnsi="Times New Roman" w:cs="Times New Roman"/>
          <w:b/>
          <w:bCs/>
          <w:kern w:val="3"/>
          <w:sz w:val="24"/>
          <w:szCs w:val="24"/>
          <w:lang w:eastAsia="zh-CN"/>
        </w:rPr>
        <w:t>kopii zawartej umowy o podwykonawstwo</w:t>
      </w:r>
      <w:r w:rsidRPr="00A21168">
        <w:rPr>
          <w:rFonts w:ascii="Times New Roman" w:eastAsia="Times New Roman" w:hAnsi="Times New Roman" w:cs="Times New Roman"/>
          <w:kern w:val="3"/>
          <w:sz w:val="24"/>
          <w:szCs w:val="24"/>
          <w:lang w:eastAsia="zh-CN"/>
        </w:rPr>
        <w:t>, której przedmiotem są roboty budowlane i jej zmiany w terminie 7 dni od dnia jej zawarcia.</w:t>
      </w:r>
    </w:p>
    <w:p w14:paraId="0B6381EA" w14:textId="574EAF55" w:rsidR="002E6695" w:rsidRPr="00DD324A"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Zamawiający, w terminie </w:t>
      </w:r>
      <w:r w:rsidR="00393419" w:rsidRPr="00A21168">
        <w:rPr>
          <w:rFonts w:ascii="Times New Roman" w:eastAsia="Times New Roman" w:hAnsi="Times New Roman" w:cs="Times New Roman"/>
          <w:kern w:val="3"/>
          <w:sz w:val="24"/>
          <w:szCs w:val="24"/>
          <w:lang w:eastAsia="zh-CN"/>
        </w:rPr>
        <w:t>10</w:t>
      </w:r>
      <w:r w:rsidRPr="00A21168">
        <w:rPr>
          <w:rFonts w:ascii="Times New Roman" w:eastAsia="Times New Roman" w:hAnsi="Times New Roman" w:cs="Times New Roman"/>
          <w:kern w:val="3"/>
          <w:sz w:val="24"/>
          <w:szCs w:val="24"/>
          <w:lang w:eastAsia="zh-CN"/>
        </w:rPr>
        <w:t xml:space="preserve"> dni od przedłożenia umowy o podwykonawstwo, której przedmiotem są roboty budowlane i jej zmiany, zgłosi w formie pisemnej sprzeciw do tej umowy i jej zmiany, w przypadkach, o których mowa </w:t>
      </w:r>
      <w:r w:rsidRPr="00DD324A">
        <w:rPr>
          <w:rFonts w:ascii="Times New Roman" w:eastAsia="Times New Roman" w:hAnsi="Times New Roman" w:cs="Times New Roman"/>
          <w:kern w:val="3"/>
          <w:sz w:val="24"/>
          <w:szCs w:val="24"/>
          <w:lang w:eastAsia="zh-CN"/>
        </w:rPr>
        <w:t xml:space="preserve">w ust. </w:t>
      </w:r>
      <w:r w:rsidR="00393419" w:rsidRPr="00DD324A">
        <w:rPr>
          <w:rFonts w:ascii="Times New Roman" w:eastAsia="Times New Roman" w:hAnsi="Times New Roman" w:cs="Times New Roman"/>
          <w:kern w:val="3"/>
          <w:sz w:val="24"/>
          <w:szCs w:val="24"/>
          <w:lang w:eastAsia="zh-CN"/>
        </w:rPr>
        <w:t>7</w:t>
      </w:r>
      <w:r w:rsidRPr="00DD324A">
        <w:rPr>
          <w:rFonts w:ascii="Times New Roman" w:eastAsia="Times New Roman" w:hAnsi="Times New Roman" w:cs="Times New Roman"/>
          <w:kern w:val="3"/>
          <w:sz w:val="24"/>
          <w:szCs w:val="24"/>
          <w:lang w:eastAsia="zh-CN"/>
        </w:rPr>
        <w:t>.</w:t>
      </w:r>
    </w:p>
    <w:p w14:paraId="037BA888" w14:textId="27135F17"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Niezgłoszenie przez Zamawiającego w formie pisemnej sprzeciwu do przedłożonej umowy o podwykonawstwo, której przedmiotem są roboty budowlane i jej zmiany w terminie, o którym mowa w ust. </w:t>
      </w:r>
      <w:r w:rsidR="005E2BAC" w:rsidRPr="00A21168">
        <w:rPr>
          <w:rFonts w:ascii="Times New Roman" w:eastAsia="Times New Roman" w:hAnsi="Times New Roman" w:cs="Times New Roman"/>
          <w:kern w:val="3"/>
          <w:sz w:val="24"/>
          <w:szCs w:val="24"/>
          <w:lang w:eastAsia="zh-CN"/>
        </w:rPr>
        <w:t>10</w:t>
      </w:r>
      <w:r w:rsidRPr="00A21168">
        <w:rPr>
          <w:rFonts w:ascii="Times New Roman" w:eastAsia="Times New Roman" w:hAnsi="Times New Roman" w:cs="Times New Roman"/>
          <w:kern w:val="3"/>
          <w:sz w:val="24"/>
          <w:szCs w:val="24"/>
          <w:lang w:eastAsia="zh-CN"/>
        </w:rPr>
        <w:t>, będzie jednoznaczne z akceptacją tej umowy i jej zmiany przez Zamawiającego.</w:t>
      </w:r>
    </w:p>
    <w:p w14:paraId="39FD1790" w14:textId="72CE7781" w:rsidR="002E6695" w:rsidRPr="00DD324A"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Wykonawca</w:t>
      </w:r>
      <w:r w:rsidR="00430D36" w:rsidRPr="00A21168">
        <w:rPr>
          <w:rFonts w:ascii="Times New Roman" w:eastAsia="Times New Roman" w:hAnsi="Times New Roman" w:cs="Times New Roman"/>
          <w:kern w:val="3"/>
          <w:sz w:val="24"/>
          <w:szCs w:val="24"/>
          <w:lang w:eastAsia="zh-CN"/>
        </w:rPr>
        <w:t>, podwykonawca lub dalszy podwykonawca</w:t>
      </w:r>
      <w:r w:rsidRPr="00A21168">
        <w:rPr>
          <w:rFonts w:ascii="Times New Roman" w:eastAsia="Times New Roman" w:hAnsi="Times New Roman" w:cs="Times New Roman"/>
          <w:kern w:val="3"/>
          <w:sz w:val="24"/>
          <w:szCs w:val="24"/>
          <w:lang w:eastAsia="zh-CN"/>
        </w:rPr>
        <w:t xml:space="preserve"> </w:t>
      </w:r>
      <w:r w:rsidR="00430D36" w:rsidRPr="00A21168">
        <w:rPr>
          <w:rFonts w:ascii="Times New Roman" w:eastAsia="Times New Roman" w:hAnsi="Times New Roman" w:cs="Times New Roman"/>
          <w:kern w:val="3"/>
          <w:sz w:val="24"/>
          <w:szCs w:val="24"/>
          <w:lang w:eastAsia="zh-CN"/>
        </w:rPr>
        <w:t xml:space="preserve">zobowiązany jest w trakcie realizacji niniejszej umowy do przedłożenia Zamawiającemu </w:t>
      </w:r>
      <w:r w:rsidRPr="00A21168">
        <w:rPr>
          <w:rFonts w:ascii="Times New Roman" w:eastAsia="Times New Roman" w:hAnsi="Times New Roman" w:cs="Times New Roman"/>
          <w:kern w:val="3"/>
          <w:sz w:val="24"/>
          <w:szCs w:val="24"/>
          <w:lang w:eastAsia="zh-CN"/>
        </w:rPr>
        <w:t xml:space="preserve">poświadczonej za zgodność z oryginałem przez </w:t>
      </w:r>
      <w:r w:rsidR="00430D36" w:rsidRPr="00A21168">
        <w:rPr>
          <w:rFonts w:ascii="Times New Roman" w:eastAsia="Times New Roman" w:hAnsi="Times New Roman" w:cs="Times New Roman"/>
          <w:kern w:val="3"/>
          <w:sz w:val="24"/>
          <w:szCs w:val="24"/>
          <w:lang w:eastAsia="zh-CN"/>
        </w:rPr>
        <w:t xml:space="preserve">przedkładającego </w:t>
      </w:r>
      <w:r w:rsidRPr="00A21168">
        <w:rPr>
          <w:rFonts w:ascii="Times New Roman" w:eastAsia="Times New Roman" w:hAnsi="Times New Roman" w:cs="Times New Roman"/>
          <w:kern w:val="3"/>
          <w:sz w:val="24"/>
          <w:szCs w:val="24"/>
          <w:lang w:eastAsia="zh-CN"/>
        </w:rPr>
        <w:t xml:space="preserve">kopii zawartych umów o podwykonawstwo, których przedmiotem są dostawy lub usługi oraz ich zmian, w terminie 7 dni od dnia ich zawarcia, </w:t>
      </w:r>
      <w:r w:rsidR="00430D36" w:rsidRPr="00A21168">
        <w:rPr>
          <w:rFonts w:ascii="Times New Roman" w:eastAsia="Times New Roman" w:hAnsi="Times New Roman" w:cs="Times New Roman"/>
          <w:kern w:val="3"/>
          <w:sz w:val="24"/>
          <w:szCs w:val="24"/>
          <w:lang w:eastAsia="zh-CN"/>
        </w:rPr>
        <w:t xml:space="preserve">z wyłączeniem umów o podwykonawstwo o wartości mniejszej niż 0,5% całkowitego wynagrodzenia określonego </w:t>
      </w:r>
      <w:r w:rsidR="00430D36" w:rsidRPr="00DD324A">
        <w:rPr>
          <w:rFonts w:ascii="Times New Roman" w:eastAsia="Times New Roman" w:hAnsi="Times New Roman" w:cs="Times New Roman"/>
          <w:kern w:val="3"/>
          <w:sz w:val="24"/>
          <w:szCs w:val="24"/>
          <w:lang w:eastAsia="zh-CN"/>
        </w:rPr>
        <w:t xml:space="preserve">w § 3 ust. </w:t>
      </w:r>
      <w:r w:rsidR="00DD324A" w:rsidRPr="00DD324A">
        <w:rPr>
          <w:rFonts w:ascii="Times New Roman" w:eastAsia="Times New Roman" w:hAnsi="Times New Roman" w:cs="Times New Roman"/>
          <w:kern w:val="3"/>
          <w:sz w:val="24"/>
          <w:szCs w:val="24"/>
          <w:lang w:eastAsia="zh-CN"/>
        </w:rPr>
        <w:t>3</w:t>
      </w:r>
      <w:r w:rsidR="006106CB" w:rsidRPr="00DD324A">
        <w:rPr>
          <w:rFonts w:ascii="Times New Roman" w:eastAsia="Times New Roman" w:hAnsi="Times New Roman" w:cs="Times New Roman"/>
          <w:kern w:val="3"/>
          <w:sz w:val="24"/>
          <w:szCs w:val="24"/>
          <w:lang w:eastAsia="zh-CN"/>
        </w:rPr>
        <w:t>. Wyłączenie, o którym mowa nie dotyczy umów o podwykonawstwo o wartości większej niż 50 000 zł.</w:t>
      </w:r>
    </w:p>
    <w:p w14:paraId="3D7DC4F5" w14:textId="6B88285E" w:rsidR="002E6695" w:rsidRPr="00DD324A"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lastRenderedPageBreak/>
        <w:t xml:space="preserve">W przypadku, o którym mowa w </w:t>
      </w:r>
      <w:r w:rsidRPr="00DD324A">
        <w:rPr>
          <w:rFonts w:ascii="Times New Roman" w:eastAsia="Times New Roman" w:hAnsi="Times New Roman" w:cs="Times New Roman"/>
          <w:kern w:val="3"/>
          <w:sz w:val="24"/>
          <w:szCs w:val="24"/>
          <w:lang w:eastAsia="zh-CN"/>
        </w:rPr>
        <w:t>ust. 1</w:t>
      </w:r>
      <w:r w:rsidR="00C036C1" w:rsidRPr="00DD324A">
        <w:rPr>
          <w:rFonts w:ascii="Times New Roman" w:eastAsia="Times New Roman" w:hAnsi="Times New Roman" w:cs="Times New Roman"/>
          <w:kern w:val="3"/>
          <w:sz w:val="24"/>
          <w:szCs w:val="24"/>
          <w:lang w:eastAsia="zh-CN"/>
        </w:rPr>
        <w:t>2</w:t>
      </w:r>
      <w:r w:rsidRPr="00A21168">
        <w:rPr>
          <w:rFonts w:ascii="Times New Roman" w:eastAsia="Times New Roman" w:hAnsi="Times New Roman" w:cs="Times New Roman"/>
          <w:kern w:val="3"/>
          <w:sz w:val="24"/>
          <w:szCs w:val="24"/>
          <w:lang w:eastAsia="zh-CN"/>
        </w:rPr>
        <w:t xml:space="preserve">, jeżeli termin zapłaty wynagrodzenia będzie dłuższy niż 30 dni od dnia doręczenia Wykonawcy faktury lub rachunku, potwierdzających wykonanie zleconej Podwykonawcy lub dalszemu Podwykonawcy dostawy lub usługi, Zamawiający w terminie 7 dni od przedłożenia umowy o podwykonawstwo i jej zmiany, której przedmiotem są dostawy lub usługi, poinformuje o tym Wykonawcę wzywając go do doprowadzenia do zmiany tej umowy pod rygorem wystąpienia o zapłatę kary umownej, o której mowa </w:t>
      </w:r>
      <w:r w:rsidRPr="00DD324A">
        <w:rPr>
          <w:rFonts w:ascii="Times New Roman" w:eastAsia="Times New Roman" w:hAnsi="Times New Roman" w:cs="Times New Roman"/>
          <w:kern w:val="3"/>
          <w:sz w:val="24"/>
          <w:szCs w:val="24"/>
          <w:lang w:eastAsia="zh-CN"/>
        </w:rPr>
        <w:t xml:space="preserve">w § 17 ust. 1 lit. </w:t>
      </w:r>
      <w:r w:rsidR="00B7786A" w:rsidRPr="00DD324A">
        <w:rPr>
          <w:rFonts w:ascii="Times New Roman" w:eastAsia="Times New Roman" w:hAnsi="Times New Roman" w:cs="Times New Roman"/>
          <w:kern w:val="3"/>
          <w:sz w:val="24"/>
          <w:szCs w:val="24"/>
          <w:lang w:eastAsia="zh-CN"/>
        </w:rPr>
        <w:t>g</w:t>
      </w:r>
      <w:r w:rsidRPr="00DD324A">
        <w:rPr>
          <w:rFonts w:ascii="Times New Roman" w:eastAsia="Times New Roman" w:hAnsi="Times New Roman" w:cs="Times New Roman"/>
          <w:kern w:val="3"/>
          <w:sz w:val="24"/>
          <w:szCs w:val="24"/>
          <w:lang w:eastAsia="zh-CN"/>
        </w:rPr>
        <w:t>) niniejszej umowy.</w:t>
      </w:r>
    </w:p>
    <w:p w14:paraId="1CF9B616" w14:textId="6DA33B10"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 przypadku zawarcia Umowy o podwykonawstwo Wykonawca, Podwykonawca lub dalszy Podwykonawca jest zobowiązany do zapłaty wynagrodzenia należnego Podwykonawcy lub dalszemu Podwykonawcy z zachowaniem terminów określonych niniejszą Umową.</w:t>
      </w:r>
    </w:p>
    <w:p w14:paraId="32CB1D9E" w14:textId="784DA8C3"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Wykonawca, Podwykonawca lub dalszy Podwykonawca nie może polecić Podwykonawcy realizacji przedmiotu Umowy o podwykonawstwo, której przedmiotem są roboty budowlane w przypadku braku jej akceptacji przez Zamawiającego.</w:t>
      </w:r>
    </w:p>
    <w:p w14:paraId="353C1602" w14:textId="4ABAF916"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Zamawiający może zażądać od Wykonawcy niezwłocznego usunięcia z placu budowy Podwykonawcy lub dalszego Podwykonawcy, z którym nie została zawarta Umowa o podwykonawstwo zaakceptowana przez Zamawiającego, lub może usunąć takiego Podwykonawcę lub dalszego Podwykonawcę na koszt Wykonawcy.</w:t>
      </w:r>
    </w:p>
    <w:p w14:paraId="5D251BDF" w14:textId="74983669"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73AB2F59" w14:textId="2D51D8E4"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Umowy o podwykonawstwo, których przedmiotem są roboty budowlane, a także umowy o podwykonawstwo z dalszymi Podwykonawcami muszą być zawierane na zasadach, o których mowa niniejszym paragrafie.</w:t>
      </w:r>
    </w:p>
    <w:p w14:paraId="09445469" w14:textId="5743EBA3"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Wykonawca, Zamawiający i Podwykonawca ponoszą solidarną odpowiedzialność za zapłatę wynagrodzenia za roboty budowlane wykonane przez Podwykonawcę lub dalszego Podwykonawcę.</w:t>
      </w:r>
    </w:p>
    <w:p w14:paraId="1D66E2FD" w14:textId="20F91A33"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Strony ustalają, że w przypadku zapłaty przez Zamawiającego wynagrodzenia Podwykonawcom lub dalszym Podwykonawcom stosownie do art. 647</w:t>
      </w:r>
      <w:r w:rsidRPr="00A21168">
        <w:rPr>
          <w:rFonts w:ascii="Times New Roman" w:eastAsia="Times New Roman" w:hAnsi="Times New Roman" w:cs="Times New Roman"/>
          <w:kern w:val="3"/>
          <w:sz w:val="24"/>
          <w:szCs w:val="24"/>
          <w:vertAlign w:val="superscript"/>
          <w:lang w:eastAsia="zh-CN"/>
        </w:rPr>
        <w:t>1</w:t>
      </w:r>
      <w:r w:rsidRPr="00A21168">
        <w:rPr>
          <w:rFonts w:ascii="Times New Roman" w:eastAsia="Times New Roman" w:hAnsi="Times New Roman" w:cs="Times New Roman"/>
          <w:kern w:val="3"/>
          <w:sz w:val="24"/>
          <w:szCs w:val="24"/>
          <w:lang w:eastAsia="zh-CN"/>
        </w:rPr>
        <w:t xml:space="preserve"> § 5 Kodeksu Cywilnego, mimo uprzedniej zapłaty za te roboty Wykonawcy, Zamawiający ma prawo żądać zwrotu zapłaconego wynagrodzenia wraz z ewentualnymi odsetkami i kosztami w całości od Wykonawcy.</w:t>
      </w:r>
    </w:p>
    <w:p w14:paraId="0F1EC926" w14:textId="7F4E0E76"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b/>
          <w:bCs/>
          <w:kern w:val="3"/>
          <w:sz w:val="24"/>
          <w:szCs w:val="24"/>
          <w:lang w:eastAsia="zh-CN"/>
        </w:rPr>
        <w:t>W przypadku uchylenia się od obowiązku zapłaty odpowiednio przez Wykonawcę, Podwykonawcę lub dalszego Podwykonawcę zamówienia na roboty budowlane,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r w:rsidR="0076054C" w:rsidRPr="00A21168">
        <w:rPr>
          <w:rFonts w:ascii="Times New Roman" w:eastAsia="Times New Roman" w:hAnsi="Times New Roman" w:cs="Times New Roman"/>
          <w:b/>
          <w:bCs/>
          <w:kern w:val="3"/>
          <w:sz w:val="24"/>
          <w:szCs w:val="24"/>
          <w:lang w:eastAsia="zh-CN"/>
        </w:rPr>
        <w:t>.</w:t>
      </w:r>
    </w:p>
    <w:p w14:paraId="2B1763FD" w14:textId="076CB0B5"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Wynagrodzenie, o którym mowa </w:t>
      </w:r>
      <w:r w:rsidRPr="00DD324A">
        <w:rPr>
          <w:rFonts w:ascii="Times New Roman" w:eastAsia="Times New Roman" w:hAnsi="Times New Roman" w:cs="Times New Roman"/>
          <w:kern w:val="3"/>
          <w:sz w:val="24"/>
          <w:szCs w:val="24"/>
          <w:lang w:eastAsia="zh-CN"/>
        </w:rPr>
        <w:t>w ust. 2</w:t>
      </w:r>
      <w:r w:rsidR="0076054C" w:rsidRPr="00DD324A">
        <w:rPr>
          <w:rFonts w:ascii="Times New Roman" w:eastAsia="Times New Roman" w:hAnsi="Times New Roman" w:cs="Times New Roman"/>
          <w:kern w:val="3"/>
          <w:sz w:val="24"/>
          <w:szCs w:val="24"/>
          <w:lang w:eastAsia="zh-CN"/>
        </w:rPr>
        <w:t>1</w:t>
      </w:r>
      <w:r w:rsidRPr="00DD324A">
        <w:rPr>
          <w:rFonts w:ascii="Times New Roman" w:eastAsia="Times New Roman" w:hAnsi="Times New Roman" w:cs="Times New Roman"/>
          <w:kern w:val="3"/>
          <w:sz w:val="24"/>
          <w:szCs w:val="24"/>
          <w:lang w:eastAsia="zh-CN"/>
        </w:rPr>
        <w:t xml:space="preserve">, </w:t>
      </w:r>
      <w:r w:rsidRPr="00A21168">
        <w:rPr>
          <w:rFonts w:ascii="Times New Roman" w:eastAsia="Times New Roman" w:hAnsi="Times New Roman" w:cs="Times New Roman"/>
          <w:kern w:val="3"/>
          <w:sz w:val="24"/>
          <w:szCs w:val="24"/>
          <w:lang w:eastAsia="zh-CN"/>
        </w:rPr>
        <w:t>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przy robotach budowlanych).</w:t>
      </w:r>
    </w:p>
    <w:p w14:paraId="3B63A8B1" w14:textId="3AE4ADC0"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794B6896" w14:textId="5DA4B0E8"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w:t>
      </w:r>
      <w:r w:rsidRPr="00A21168">
        <w:rPr>
          <w:rFonts w:ascii="Times New Roman" w:eastAsia="Times New Roman" w:hAnsi="Times New Roman" w:cs="Times New Roman"/>
          <w:kern w:val="3"/>
          <w:sz w:val="24"/>
          <w:szCs w:val="24"/>
          <w:lang w:eastAsia="zh-CN"/>
        </w:rPr>
        <w:lastRenderedPageBreak/>
        <w:t>kopią protokołu odbioru przez Wykonawcę lub Podwykonawcę robót budowlanych, lub potwierdzeniem odbioru dostaw lub usług.</w:t>
      </w:r>
    </w:p>
    <w:p w14:paraId="5CF83DF9" w14:textId="2271D7C7"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Zamawiający, po zgłoszeniu żądania dokonania płatności bezpośredniej, poinformuje Wykonawcę o zamiarze dokonania bezpośredniej zapłaty wynagrodzenia, o której mowa w ust. 2</w:t>
      </w:r>
      <w:r w:rsidR="0076054C" w:rsidRPr="00A21168">
        <w:rPr>
          <w:rFonts w:ascii="Times New Roman" w:eastAsia="Times New Roman" w:hAnsi="Times New Roman" w:cs="Times New Roman"/>
          <w:kern w:val="3"/>
          <w:sz w:val="24"/>
          <w:szCs w:val="24"/>
          <w:lang w:eastAsia="zh-CN"/>
        </w:rPr>
        <w:t>1</w:t>
      </w:r>
      <w:r w:rsidRPr="00A21168">
        <w:rPr>
          <w:rFonts w:ascii="Times New Roman" w:eastAsia="Times New Roman" w:hAnsi="Times New Roman" w:cs="Times New Roman"/>
          <w:kern w:val="3"/>
          <w:sz w:val="24"/>
          <w:szCs w:val="24"/>
          <w:lang w:eastAsia="zh-CN"/>
        </w:rPr>
        <w:t xml:space="preserve"> oraz wezwie Wykonawcę do zgłoszenia pisemn</w:t>
      </w:r>
      <w:r w:rsidR="0076054C" w:rsidRPr="00A21168">
        <w:rPr>
          <w:rFonts w:ascii="Times New Roman" w:eastAsia="Times New Roman" w:hAnsi="Times New Roman" w:cs="Times New Roman"/>
          <w:kern w:val="3"/>
          <w:sz w:val="24"/>
          <w:szCs w:val="24"/>
          <w:lang w:eastAsia="zh-CN"/>
        </w:rPr>
        <w:t>ych</w:t>
      </w:r>
      <w:r w:rsidRPr="00A21168">
        <w:rPr>
          <w:rFonts w:ascii="Times New Roman" w:eastAsia="Times New Roman" w:hAnsi="Times New Roman" w:cs="Times New Roman"/>
          <w:b/>
          <w:bCs/>
          <w:kern w:val="3"/>
          <w:sz w:val="24"/>
          <w:szCs w:val="24"/>
          <w:lang w:eastAsia="zh-CN"/>
        </w:rPr>
        <w:t xml:space="preserve"> </w:t>
      </w:r>
      <w:r w:rsidRPr="00A21168">
        <w:rPr>
          <w:rFonts w:ascii="Times New Roman" w:eastAsia="Times New Roman" w:hAnsi="Times New Roman" w:cs="Times New Roman"/>
          <w:kern w:val="3"/>
          <w:sz w:val="24"/>
          <w:szCs w:val="24"/>
          <w:lang w:eastAsia="zh-CN"/>
        </w:rPr>
        <w:t xml:space="preserve">uwag dotyczących zasadności bezpośredniej zapłaty wynagrodzenia Podwykonawcy lub dalszemu Podwykonawcy, w terminie 7 dni od dnia doręczenia Wykonawcy wezwania. </w:t>
      </w:r>
    </w:p>
    <w:p w14:paraId="3A6E607C" w14:textId="4C12593C" w:rsidR="002E6695" w:rsidRPr="00DD324A"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W przypadku nie zgłoszenia uwag, o których mowa w </w:t>
      </w:r>
      <w:r w:rsidRPr="00DD324A">
        <w:rPr>
          <w:rFonts w:ascii="Times New Roman" w:eastAsia="Times New Roman" w:hAnsi="Times New Roman" w:cs="Times New Roman"/>
          <w:kern w:val="3"/>
          <w:sz w:val="24"/>
          <w:szCs w:val="24"/>
          <w:lang w:eastAsia="zh-CN"/>
        </w:rPr>
        <w:t>ust. 2</w:t>
      </w:r>
      <w:r w:rsidR="0076054C" w:rsidRPr="00DD324A">
        <w:rPr>
          <w:rFonts w:ascii="Times New Roman" w:eastAsia="Times New Roman" w:hAnsi="Times New Roman" w:cs="Times New Roman"/>
          <w:kern w:val="3"/>
          <w:sz w:val="24"/>
          <w:szCs w:val="24"/>
          <w:lang w:eastAsia="zh-CN"/>
        </w:rPr>
        <w:t>5</w:t>
      </w:r>
      <w:r w:rsidRPr="00DD324A">
        <w:rPr>
          <w:rFonts w:ascii="Times New Roman" w:eastAsia="Times New Roman" w:hAnsi="Times New Roman" w:cs="Times New Roman"/>
          <w:kern w:val="3"/>
          <w:sz w:val="24"/>
          <w:szCs w:val="24"/>
          <w:lang w:eastAsia="zh-CN"/>
        </w:rPr>
        <w:t>, w terminie wskazanym przez Zamawiającego, Zamawiający może dokonać bezpośredniej zapłaty wynagrodzenia podwykonawcy lub dalszemu podwykonawcy, jeżeli wykażą oni zasadność takiej płatności.</w:t>
      </w:r>
    </w:p>
    <w:p w14:paraId="37784585" w14:textId="1E090024" w:rsidR="002E6695" w:rsidRPr="00DD324A"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DD324A">
        <w:rPr>
          <w:rFonts w:ascii="Times New Roman" w:eastAsia="Times New Roman" w:hAnsi="Times New Roman" w:cs="Times New Roman"/>
          <w:kern w:val="3"/>
          <w:sz w:val="24"/>
          <w:szCs w:val="24"/>
          <w:lang w:eastAsia="zh-CN"/>
        </w:rPr>
        <w:t>Jeżeli Wykonawca zgłosi uwagi , o których mowa w ust. 2</w:t>
      </w:r>
      <w:r w:rsidR="0076054C" w:rsidRPr="00DD324A">
        <w:rPr>
          <w:rFonts w:ascii="Times New Roman" w:eastAsia="Times New Roman" w:hAnsi="Times New Roman" w:cs="Times New Roman"/>
          <w:kern w:val="3"/>
          <w:sz w:val="24"/>
          <w:szCs w:val="24"/>
          <w:lang w:eastAsia="zh-CN"/>
        </w:rPr>
        <w:t>5</w:t>
      </w:r>
      <w:r w:rsidRPr="00DD324A">
        <w:rPr>
          <w:rFonts w:ascii="Times New Roman" w:eastAsia="Times New Roman" w:hAnsi="Times New Roman" w:cs="Times New Roman"/>
          <w:kern w:val="3"/>
          <w:sz w:val="24"/>
          <w:szCs w:val="24"/>
          <w:lang w:eastAsia="zh-CN"/>
        </w:rPr>
        <w:t xml:space="preserve"> i potwierdzi zasadność takiej płatności, zamawiający może dokonać bezpośredniej zapłaty wynagrodzenia podwykonawcy lub dalszemu podwykonawcy.</w:t>
      </w:r>
    </w:p>
    <w:p w14:paraId="1C0FDC4E" w14:textId="5A80EF51"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DD324A">
        <w:rPr>
          <w:rFonts w:ascii="Times New Roman" w:eastAsia="Times New Roman" w:hAnsi="Times New Roman" w:cs="Times New Roman"/>
          <w:kern w:val="3"/>
          <w:sz w:val="24"/>
          <w:szCs w:val="24"/>
          <w:lang w:eastAsia="zh-CN"/>
        </w:rPr>
        <w:t>Jeżeli Wykonawca zgłosi uwagi, o których mowa w ust. 2</w:t>
      </w:r>
      <w:r w:rsidR="0076054C" w:rsidRPr="00DD324A">
        <w:rPr>
          <w:rFonts w:ascii="Times New Roman" w:eastAsia="Times New Roman" w:hAnsi="Times New Roman" w:cs="Times New Roman"/>
          <w:kern w:val="3"/>
          <w:sz w:val="24"/>
          <w:szCs w:val="24"/>
          <w:lang w:eastAsia="zh-CN"/>
        </w:rPr>
        <w:t>5</w:t>
      </w:r>
      <w:r w:rsidRPr="00DD324A">
        <w:rPr>
          <w:rFonts w:ascii="Times New Roman" w:eastAsia="Times New Roman" w:hAnsi="Times New Roman" w:cs="Times New Roman"/>
          <w:kern w:val="3"/>
          <w:sz w:val="24"/>
          <w:szCs w:val="24"/>
          <w:lang w:eastAsia="zh-CN"/>
        </w:rPr>
        <w:t xml:space="preserve"> i </w:t>
      </w:r>
      <w:r w:rsidRPr="00A21168">
        <w:rPr>
          <w:rFonts w:ascii="Times New Roman" w:eastAsia="Times New Roman" w:hAnsi="Times New Roman" w:cs="Times New Roman"/>
          <w:kern w:val="3"/>
          <w:sz w:val="24"/>
          <w:szCs w:val="24"/>
          <w:lang w:eastAsia="zh-CN"/>
        </w:rPr>
        <w:t>wykaże niezasadność takiej płatności, lub jeżeli Podwykonawca lub dalszy Podwykonawca nie wykażą zasadności takiej płatności, Zamawiający jest uprawniony do odstąpienia od dokonania bezpośredniej płatności na rzecz Podwykonawcy lub dalszego Podwykonawcy i do wypłaty Wykonawcy należnego wynagrodzenia.</w:t>
      </w:r>
    </w:p>
    <w:p w14:paraId="27835FC6" w14:textId="287F52E8"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75FDF4AF" w14:textId="10993976"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Równowartość  kwoty zapłaconej Podwykonawcy lub dalszemu Podwykonawcy, bądź skierowanej do depozytu sądowego, Zamawiający potrąci z wynagrodzenia należnego Wykonawcy.</w:t>
      </w:r>
      <w:r w:rsidRPr="00A21168">
        <w:rPr>
          <w:rFonts w:ascii="Times New Roman" w:eastAsia="Times New Roman" w:hAnsi="Times New Roman" w:cs="Times New Roman"/>
          <w:sz w:val="24"/>
          <w:szCs w:val="24"/>
          <w:lang w:eastAsia="pl-PL"/>
        </w:rPr>
        <w:t xml:space="preserve"> W takim przypadku Wykonawca nie będzie domagał się wynagrodzenia w części przekazanej bezpośrednio podwykonawcy</w:t>
      </w:r>
      <w:r w:rsidR="00B7786A" w:rsidRPr="00A21168">
        <w:rPr>
          <w:rFonts w:ascii="Times New Roman" w:eastAsia="Times New Roman" w:hAnsi="Times New Roman" w:cs="Times New Roman"/>
          <w:sz w:val="24"/>
          <w:szCs w:val="24"/>
          <w:lang w:eastAsia="pl-PL"/>
        </w:rPr>
        <w:t xml:space="preserve"> lub przekazanej do depozytu sądowego.</w:t>
      </w:r>
    </w:p>
    <w:p w14:paraId="541EADAA" w14:textId="4FC64317" w:rsidR="008E03D9"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Konieczność wielokrotnego dokonywania bezpośredniej zapłaty Podwykonawcy lub dalszemu Podwykonawcy, o której </w:t>
      </w:r>
      <w:r w:rsidRPr="00DD324A">
        <w:rPr>
          <w:rFonts w:ascii="Times New Roman" w:eastAsia="Times New Roman" w:hAnsi="Times New Roman" w:cs="Times New Roman"/>
          <w:kern w:val="3"/>
          <w:sz w:val="24"/>
          <w:szCs w:val="24"/>
          <w:lang w:eastAsia="zh-CN"/>
        </w:rPr>
        <w:t xml:space="preserve">mowa w ust. 20, </w:t>
      </w:r>
      <w:r w:rsidRPr="00A21168">
        <w:rPr>
          <w:rFonts w:ascii="Times New Roman" w:eastAsia="Times New Roman" w:hAnsi="Times New Roman" w:cs="Times New Roman"/>
          <w:kern w:val="3"/>
          <w:sz w:val="24"/>
          <w:szCs w:val="24"/>
          <w:lang w:eastAsia="zh-CN"/>
        </w:rPr>
        <w:t>lub konieczność dokonania bezpośrednich zapłat na sumę większą niż 5% wartości niniejszej Umowy, może stanowić podstawę do odstąpienia od umowy przez Zamawiającego.</w:t>
      </w:r>
    </w:p>
    <w:p w14:paraId="63DC1D8C" w14:textId="22DC8C47" w:rsidR="002E6695" w:rsidRPr="00A21168" w:rsidRDefault="00F62335" w:rsidP="009D61E7">
      <w:pPr>
        <w:suppressAutoHyphens/>
        <w:autoSpaceDE w:val="0"/>
        <w:autoSpaceDN w:val="0"/>
        <w:spacing w:after="0" w:line="240" w:lineRule="auto"/>
        <w:jc w:val="center"/>
        <w:rPr>
          <w:rFonts w:ascii="Times New Roman" w:eastAsia="Times New Roman" w:hAnsi="Times New Roman" w:cs="Times New Roman"/>
          <w:b/>
          <w:bCs/>
          <w:kern w:val="3"/>
          <w:sz w:val="24"/>
          <w:szCs w:val="24"/>
          <w:lang w:eastAsia="zh-CN"/>
        </w:rPr>
      </w:pPr>
      <w:r w:rsidRPr="00A21168">
        <w:rPr>
          <w:rFonts w:ascii="Times New Roman" w:eastAsia="Times New Roman" w:hAnsi="Times New Roman" w:cs="Times New Roman"/>
          <w:b/>
          <w:bCs/>
          <w:kern w:val="3"/>
          <w:sz w:val="24"/>
          <w:szCs w:val="24"/>
          <w:lang w:eastAsia="zh-CN"/>
        </w:rPr>
        <w:br/>
      </w:r>
      <w:r w:rsidR="00BB6AF2" w:rsidRPr="00A21168">
        <w:rPr>
          <w:rFonts w:ascii="Times New Roman" w:eastAsia="Times New Roman" w:hAnsi="Times New Roman" w:cs="Times New Roman"/>
          <w:b/>
          <w:bCs/>
          <w:kern w:val="3"/>
          <w:sz w:val="24"/>
          <w:szCs w:val="24"/>
          <w:lang w:eastAsia="zh-CN"/>
        </w:rPr>
        <w:t>potencjał</w:t>
      </w:r>
      <w:r w:rsidR="002E6695" w:rsidRPr="00A21168">
        <w:rPr>
          <w:rFonts w:ascii="Times New Roman" w:eastAsia="Times New Roman" w:hAnsi="Times New Roman" w:cs="Times New Roman"/>
          <w:b/>
          <w:bCs/>
          <w:kern w:val="3"/>
          <w:sz w:val="24"/>
          <w:szCs w:val="24"/>
          <w:lang w:eastAsia="zh-CN"/>
        </w:rPr>
        <w:t xml:space="preserve"> Wykonawc</w:t>
      </w:r>
      <w:r w:rsidR="00BB6AF2" w:rsidRPr="00A21168">
        <w:rPr>
          <w:rFonts w:ascii="Times New Roman" w:eastAsia="Times New Roman" w:hAnsi="Times New Roman" w:cs="Times New Roman"/>
          <w:b/>
          <w:bCs/>
          <w:kern w:val="3"/>
          <w:sz w:val="24"/>
          <w:szCs w:val="24"/>
          <w:lang w:eastAsia="zh-CN"/>
        </w:rPr>
        <w:t>y</w:t>
      </w:r>
    </w:p>
    <w:p w14:paraId="0E66651F" w14:textId="77777777" w:rsidR="002E6695" w:rsidRPr="00A21168" w:rsidRDefault="002E6695" w:rsidP="009D61E7">
      <w:pPr>
        <w:numPr>
          <w:ilvl w:val="0"/>
          <w:numId w:val="8"/>
        </w:numPr>
        <w:suppressAutoHyphens/>
        <w:autoSpaceDE w:val="0"/>
        <w:autoSpaceDN w:val="0"/>
        <w:spacing w:after="0" w:line="240" w:lineRule="auto"/>
        <w:ind w:left="0" w:firstLine="0"/>
        <w:jc w:val="center"/>
        <w:rPr>
          <w:rFonts w:ascii="Times New Roman" w:eastAsia="Times New Roman" w:hAnsi="Times New Roman" w:cs="Times New Roman"/>
          <w:b/>
          <w:kern w:val="3"/>
          <w:sz w:val="24"/>
          <w:szCs w:val="24"/>
          <w:lang w:eastAsia="zh-CN"/>
        </w:rPr>
      </w:pPr>
    </w:p>
    <w:p w14:paraId="7A3DD620" w14:textId="46873981" w:rsidR="00BB6AF2" w:rsidRPr="00A21168" w:rsidRDefault="00BB6AF2" w:rsidP="009D61E7">
      <w:pPr>
        <w:numPr>
          <w:ilvl w:val="0"/>
          <w:numId w:val="17"/>
        </w:numPr>
        <w:tabs>
          <w:tab w:val="left" w:pos="284"/>
        </w:tabs>
        <w:suppressAutoHyphens/>
        <w:autoSpaceDE w:val="0"/>
        <w:autoSpaceDN w:val="0"/>
        <w:spacing w:after="0" w:line="240" w:lineRule="auto"/>
        <w:ind w:left="284" w:hanging="284"/>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Wykonawca oświadcza, że dysponuje odpowiednim potencjałem technicznym, zawodowym i </w:t>
      </w:r>
      <w:r w:rsidR="00AB181B" w:rsidRPr="00A21168">
        <w:rPr>
          <w:rFonts w:ascii="Times New Roman" w:eastAsia="Times New Roman" w:hAnsi="Times New Roman" w:cs="Times New Roman"/>
          <w:kern w:val="3"/>
          <w:sz w:val="24"/>
          <w:szCs w:val="24"/>
          <w:lang w:eastAsia="zh-CN"/>
        </w:rPr>
        <w:t xml:space="preserve">doświadczeniem </w:t>
      </w:r>
      <w:r w:rsidRPr="00A21168">
        <w:rPr>
          <w:rFonts w:ascii="Times New Roman" w:eastAsia="Times New Roman" w:hAnsi="Times New Roman" w:cs="Times New Roman"/>
          <w:kern w:val="3"/>
          <w:sz w:val="24"/>
          <w:szCs w:val="24"/>
          <w:lang w:eastAsia="zh-CN"/>
        </w:rPr>
        <w:t xml:space="preserve">umożliwiającym </w:t>
      </w:r>
      <w:r w:rsidR="00AB181B" w:rsidRPr="00A21168">
        <w:rPr>
          <w:rFonts w:ascii="Times New Roman" w:eastAsia="Times New Roman" w:hAnsi="Times New Roman" w:cs="Times New Roman"/>
          <w:kern w:val="3"/>
          <w:sz w:val="24"/>
          <w:szCs w:val="24"/>
          <w:lang w:eastAsia="zh-CN"/>
        </w:rPr>
        <w:t>wykonanie przedmiotu Umowy.</w:t>
      </w:r>
    </w:p>
    <w:p w14:paraId="7C6CEC2B" w14:textId="24235342" w:rsidR="003F0998" w:rsidRPr="00A21168" w:rsidRDefault="003F0998" w:rsidP="009D61E7">
      <w:pPr>
        <w:numPr>
          <w:ilvl w:val="0"/>
          <w:numId w:val="17"/>
        </w:numPr>
        <w:tabs>
          <w:tab w:val="left" w:pos="284"/>
        </w:tabs>
        <w:suppressAutoHyphens/>
        <w:autoSpaceDE w:val="0"/>
        <w:autoSpaceDN w:val="0"/>
        <w:spacing w:after="0" w:line="240" w:lineRule="auto"/>
        <w:ind w:left="284" w:hanging="284"/>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Wykonawca oświadcza, że dysponuje odpowiednimi środkami finansowymi</w:t>
      </w:r>
      <w:r w:rsidR="00440E96" w:rsidRPr="00A21168">
        <w:rPr>
          <w:rFonts w:ascii="Times New Roman" w:eastAsia="Times New Roman" w:hAnsi="Times New Roman" w:cs="Times New Roman"/>
          <w:kern w:val="3"/>
          <w:sz w:val="24"/>
          <w:szCs w:val="24"/>
          <w:lang w:eastAsia="zh-CN"/>
        </w:rPr>
        <w:t xml:space="preserve"> </w:t>
      </w:r>
      <w:r w:rsidRPr="00A21168">
        <w:rPr>
          <w:rFonts w:ascii="Times New Roman" w:eastAsia="Times New Roman" w:hAnsi="Times New Roman" w:cs="Times New Roman"/>
          <w:kern w:val="3"/>
          <w:sz w:val="24"/>
          <w:szCs w:val="24"/>
          <w:lang w:eastAsia="zh-CN"/>
        </w:rPr>
        <w:t>umożliwiającymi wykonanie przedmiotu Umowy.</w:t>
      </w:r>
    </w:p>
    <w:p w14:paraId="2334E951" w14:textId="72F5598D" w:rsidR="002E6695" w:rsidRPr="00A21168" w:rsidRDefault="00F62335" w:rsidP="009D61E7">
      <w:pPr>
        <w:tabs>
          <w:tab w:val="left" w:pos="0"/>
          <w:tab w:val="left" w:pos="142"/>
        </w:tabs>
        <w:autoSpaceDE w:val="0"/>
        <w:autoSpaceDN w:val="0"/>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Utrzymanie terenu budowy, bezpieczeństwo</w:t>
      </w:r>
    </w:p>
    <w:p w14:paraId="3FE7A0B1" w14:textId="77777777" w:rsidR="002E6695" w:rsidRPr="00A21168" w:rsidRDefault="002E6695" w:rsidP="009D61E7">
      <w:pPr>
        <w:numPr>
          <w:ilvl w:val="0"/>
          <w:numId w:val="8"/>
        </w:numPr>
        <w:tabs>
          <w:tab w:val="left" w:pos="0"/>
          <w:tab w:val="left" w:pos="142"/>
        </w:tabs>
        <w:autoSpaceDE w:val="0"/>
        <w:autoSpaceDN w:val="0"/>
        <w:spacing w:after="0" w:line="240" w:lineRule="auto"/>
        <w:ind w:left="0" w:firstLine="0"/>
        <w:jc w:val="center"/>
        <w:rPr>
          <w:rFonts w:ascii="Times New Roman" w:eastAsia="Times New Roman" w:hAnsi="Times New Roman" w:cs="Times New Roman"/>
          <w:b/>
          <w:bCs/>
          <w:sz w:val="24"/>
          <w:szCs w:val="24"/>
          <w:lang w:eastAsia="pl-PL"/>
        </w:rPr>
      </w:pPr>
    </w:p>
    <w:p w14:paraId="3541F2AC" w14:textId="77777777" w:rsidR="002E6695" w:rsidRPr="00A21168" w:rsidRDefault="002E6695" w:rsidP="009D61E7">
      <w:pPr>
        <w:numPr>
          <w:ilvl w:val="0"/>
          <w:numId w:val="10"/>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zapewnia, że wszystkie osoby wyznaczone przez niego do realizacji niniejszej umowy posiadają odpowiednie kwalifikacje oraz przeszkolenia i uprawnienia wymagane przepisami prawa.</w:t>
      </w:r>
    </w:p>
    <w:p w14:paraId="3E077977" w14:textId="77777777" w:rsidR="002E6695" w:rsidRPr="00A21168" w:rsidRDefault="002E6695" w:rsidP="009D61E7">
      <w:pPr>
        <w:numPr>
          <w:ilvl w:val="0"/>
          <w:numId w:val="10"/>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ponosi wyłączną odpowiedzialność za:</w:t>
      </w:r>
    </w:p>
    <w:p w14:paraId="3FCBA0EC" w14:textId="77777777" w:rsidR="002E6695" w:rsidRPr="00A21168" w:rsidRDefault="002E6695" w:rsidP="009D61E7">
      <w:pPr>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1) przeszkolenie zatrudnionych przez siebie osób w zakresie BHP,</w:t>
      </w:r>
    </w:p>
    <w:p w14:paraId="01E95DA6" w14:textId="77777777" w:rsidR="002E6695" w:rsidRPr="00A21168" w:rsidRDefault="002E6695" w:rsidP="009D61E7">
      <w:pPr>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2) posiadanie przez te osoby wymaganych badań lekarskich,</w:t>
      </w:r>
    </w:p>
    <w:p w14:paraId="70BA4999" w14:textId="77777777" w:rsidR="002E6695" w:rsidRPr="00A21168" w:rsidRDefault="002E6695" w:rsidP="009D61E7">
      <w:pPr>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3) przeszkolenie stanowiskowe tych osób.</w:t>
      </w:r>
    </w:p>
    <w:p w14:paraId="324A6FC4" w14:textId="61D57976" w:rsidR="002E6695" w:rsidRDefault="002E6695" w:rsidP="009D61E7">
      <w:pPr>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3. Wykonawca jest obowiązany odsunąć od wykonywania pracy każdą osobę, która przez swój brak kwalifikacji lub z innego powodu zagraża w jakikolwiek sposób należytemu wykonaniu umowy.</w:t>
      </w:r>
      <w:r w:rsidR="00F62335" w:rsidRPr="00A21168">
        <w:rPr>
          <w:rFonts w:ascii="Times New Roman" w:eastAsia="Times New Roman" w:hAnsi="Times New Roman" w:cs="Times New Roman"/>
          <w:sz w:val="24"/>
          <w:szCs w:val="24"/>
          <w:lang w:eastAsia="pl-PL"/>
        </w:rPr>
        <w:br/>
      </w:r>
    </w:p>
    <w:p w14:paraId="55A19F6C" w14:textId="346DE03B" w:rsidR="009D61E7" w:rsidRDefault="009D61E7" w:rsidP="009D61E7">
      <w:pPr>
        <w:spacing w:after="0" w:line="240" w:lineRule="auto"/>
        <w:ind w:left="284" w:hanging="284"/>
        <w:jc w:val="both"/>
        <w:rPr>
          <w:rFonts w:ascii="Times New Roman" w:eastAsia="Times New Roman" w:hAnsi="Times New Roman" w:cs="Times New Roman"/>
          <w:sz w:val="24"/>
          <w:szCs w:val="24"/>
          <w:lang w:eastAsia="pl-PL"/>
        </w:rPr>
      </w:pPr>
    </w:p>
    <w:p w14:paraId="764003C8" w14:textId="10DE1362" w:rsidR="009D61E7" w:rsidRDefault="009D61E7" w:rsidP="009D61E7">
      <w:pPr>
        <w:spacing w:after="0" w:line="240" w:lineRule="auto"/>
        <w:ind w:left="284" w:hanging="284"/>
        <w:jc w:val="both"/>
        <w:rPr>
          <w:rFonts w:ascii="Times New Roman" w:eastAsia="Times New Roman" w:hAnsi="Times New Roman" w:cs="Times New Roman"/>
          <w:sz w:val="24"/>
          <w:szCs w:val="24"/>
          <w:lang w:eastAsia="pl-PL"/>
        </w:rPr>
      </w:pPr>
    </w:p>
    <w:p w14:paraId="329A56AB" w14:textId="65FB9D35" w:rsidR="009D61E7" w:rsidRDefault="009D61E7" w:rsidP="009D61E7">
      <w:pPr>
        <w:spacing w:after="0" w:line="240" w:lineRule="auto"/>
        <w:ind w:left="284" w:hanging="284"/>
        <w:jc w:val="both"/>
        <w:rPr>
          <w:rFonts w:ascii="Times New Roman" w:eastAsia="Times New Roman" w:hAnsi="Times New Roman" w:cs="Times New Roman"/>
          <w:sz w:val="24"/>
          <w:szCs w:val="24"/>
          <w:lang w:eastAsia="pl-PL"/>
        </w:rPr>
      </w:pPr>
    </w:p>
    <w:p w14:paraId="00CAF836" w14:textId="77777777" w:rsidR="009D61E7" w:rsidRPr="00A21168" w:rsidRDefault="009D61E7" w:rsidP="009D61E7">
      <w:pPr>
        <w:spacing w:after="0" w:line="240" w:lineRule="auto"/>
        <w:ind w:left="284" w:hanging="284"/>
        <w:jc w:val="both"/>
        <w:rPr>
          <w:rFonts w:ascii="Times New Roman" w:eastAsia="Times New Roman" w:hAnsi="Times New Roman" w:cs="Times New Roman"/>
          <w:sz w:val="24"/>
          <w:szCs w:val="24"/>
          <w:lang w:eastAsia="pl-PL"/>
        </w:rPr>
      </w:pPr>
    </w:p>
    <w:p w14:paraId="6CAE8DD7" w14:textId="77777777" w:rsidR="002E6695" w:rsidRPr="00A21168" w:rsidRDefault="002E6695" w:rsidP="009D61E7">
      <w:pPr>
        <w:numPr>
          <w:ilvl w:val="0"/>
          <w:numId w:val="8"/>
        </w:numPr>
        <w:spacing w:after="0" w:line="240" w:lineRule="auto"/>
        <w:ind w:left="0" w:hanging="142"/>
        <w:jc w:val="center"/>
        <w:rPr>
          <w:rFonts w:ascii="Times New Roman" w:eastAsia="Times New Roman" w:hAnsi="Times New Roman" w:cs="Times New Roman"/>
          <w:b/>
          <w:sz w:val="24"/>
          <w:szCs w:val="24"/>
          <w:lang w:eastAsia="pl-PL"/>
        </w:rPr>
      </w:pPr>
    </w:p>
    <w:p w14:paraId="7F845090" w14:textId="77777777" w:rsidR="002E6695" w:rsidRPr="00A21168" w:rsidRDefault="002E6695" w:rsidP="009D61E7">
      <w:pPr>
        <w:numPr>
          <w:ilvl w:val="0"/>
          <w:numId w:val="11"/>
        </w:numPr>
        <w:tabs>
          <w:tab w:val="left" w:pos="284"/>
        </w:tabs>
        <w:autoSpaceDE w:val="0"/>
        <w:autoSpaceDN w:val="0"/>
        <w:adjustRightInd w:val="0"/>
        <w:spacing w:after="0" w:line="240" w:lineRule="auto"/>
        <w:ind w:left="266" w:hanging="252"/>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Od dnia protokolarnego przekazania terenu robót Wykonawca odpowiada za organizację swojego zaplecza w miejscu uzgodnionym z Zamawiającym, utrzymanie ładu i porządku, usuwanie wszelkich śmieci, odpadów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14:paraId="12138E0A" w14:textId="77777777"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Od dnia protokolarnego przekazania terenu robót Wykonawca odpowiada za wszelkie szkody powstałe w związku z realizacją prac będących przedmiotem niniejszej Umowy lub też inną działalnością Wykonawcy na obiekcie Zamawiającego spowodowane z winy Wykonawcy. Odpowiedzialność ta wiąże się z usunięciem wszelkich szkód objętych odpowiedzialnością na własny koszt oraz wypłatą odszkodowań. Wykonawca w tym zakresie odpowiada również za działania Podwykonawcy.</w:t>
      </w:r>
    </w:p>
    <w:p w14:paraId="133CD480" w14:textId="1977E221"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Po zakończeniu robót Wykonawca zobowiązany jest doprowadzić teren przyległy do terenu robót do stanu pierwotnego, demontaż</w:t>
      </w:r>
      <w:r w:rsidR="0044175F" w:rsidRPr="00A21168">
        <w:rPr>
          <w:rFonts w:ascii="Times New Roman" w:eastAsia="Times New Roman" w:hAnsi="Times New Roman" w:cs="Times New Roman"/>
          <w:sz w:val="24"/>
          <w:szCs w:val="24"/>
          <w:lang w:eastAsia="pl-PL"/>
        </w:rPr>
        <w:t>u</w:t>
      </w:r>
      <w:r w:rsidRPr="00A21168">
        <w:rPr>
          <w:rFonts w:ascii="Times New Roman" w:eastAsia="Times New Roman" w:hAnsi="Times New Roman" w:cs="Times New Roman"/>
          <w:sz w:val="24"/>
          <w:szCs w:val="24"/>
          <w:lang w:eastAsia="pl-PL"/>
        </w:rPr>
        <w:t xml:space="preserve"> obiektów tymczasowych oraz uporządkowani</w:t>
      </w:r>
      <w:r w:rsidR="0044175F" w:rsidRPr="00A21168">
        <w:rPr>
          <w:rFonts w:ascii="Times New Roman" w:eastAsia="Times New Roman" w:hAnsi="Times New Roman" w:cs="Times New Roman"/>
          <w:sz w:val="24"/>
          <w:szCs w:val="24"/>
          <w:lang w:eastAsia="pl-PL"/>
        </w:rPr>
        <w:t>a</w:t>
      </w:r>
      <w:r w:rsidRPr="00A21168">
        <w:rPr>
          <w:rFonts w:ascii="Times New Roman" w:eastAsia="Times New Roman" w:hAnsi="Times New Roman" w:cs="Times New Roman"/>
          <w:sz w:val="24"/>
          <w:szCs w:val="24"/>
          <w:lang w:eastAsia="pl-PL"/>
        </w:rPr>
        <w:t xml:space="preserve"> terenu robót.</w:t>
      </w:r>
    </w:p>
    <w:p w14:paraId="1FB0F530" w14:textId="3B21587C"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Od dnia przekazania terenu robót Wykonawca odpowiedzialny jest za zabezpieczenie i prowadzenie robót budowlanych podczas realizacji przedmiotu zamówienia w sposób umożliwiający użytkowanie istniejących sąsiadujących obiektów w tym </w:t>
      </w:r>
      <w:r w:rsidR="008E03D9" w:rsidRPr="00A21168">
        <w:rPr>
          <w:rFonts w:ascii="Times New Roman" w:eastAsia="Times New Roman" w:hAnsi="Times New Roman" w:cs="Times New Roman"/>
          <w:sz w:val="24"/>
          <w:szCs w:val="24"/>
          <w:lang w:eastAsia="pl-PL"/>
        </w:rPr>
        <w:t xml:space="preserve">zobowiązany jest </w:t>
      </w:r>
      <w:r w:rsidRPr="00A21168">
        <w:rPr>
          <w:rFonts w:ascii="Times New Roman" w:eastAsia="Times New Roman" w:hAnsi="Times New Roman" w:cs="Times New Roman"/>
          <w:sz w:val="24"/>
          <w:szCs w:val="24"/>
          <w:lang w:eastAsia="pl-PL"/>
        </w:rPr>
        <w:t>zapewnić przejezdność dr</w:t>
      </w:r>
      <w:r w:rsidR="00AE1C6C" w:rsidRPr="00A21168">
        <w:rPr>
          <w:rFonts w:ascii="Times New Roman" w:eastAsia="Times New Roman" w:hAnsi="Times New Roman" w:cs="Times New Roman"/>
          <w:sz w:val="24"/>
          <w:szCs w:val="24"/>
          <w:lang w:eastAsia="pl-PL"/>
        </w:rPr>
        <w:t>óg</w:t>
      </w:r>
      <w:r w:rsidRPr="00A21168">
        <w:rPr>
          <w:rFonts w:ascii="Times New Roman" w:eastAsia="Times New Roman" w:hAnsi="Times New Roman" w:cs="Times New Roman"/>
          <w:sz w:val="24"/>
          <w:szCs w:val="24"/>
          <w:lang w:eastAsia="pl-PL"/>
        </w:rPr>
        <w:t>.</w:t>
      </w:r>
    </w:p>
    <w:p w14:paraId="62BAFF3D" w14:textId="77777777"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zobowiązuje się zapewnić dostęp do posesji położonych w pobliżu placu budowy.</w:t>
      </w:r>
    </w:p>
    <w:p w14:paraId="3ADEA7F8" w14:textId="77777777"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nie będzie ponosił odpowiedzialności za składniki majątkowe Wykonawcy znajdujące się na terenie robót w trakcie realizacji przedmiotu umowy.</w:t>
      </w:r>
    </w:p>
    <w:p w14:paraId="0ADEA2A6" w14:textId="77777777"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oświadcza, iż nie gwarantuje Wykonawcy powierzchni magazynowej do składowania materiałów.</w:t>
      </w:r>
    </w:p>
    <w:p w14:paraId="1A126DB5" w14:textId="1EBF6F68"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Powstałe podczas prowadzenia robót odpady zagospodaruje Wykonawca. Utylizację należy przeprowadzić zgodnie z przepisami ustawy z dnia 14 grudnia 2012 r. o odpadach</w:t>
      </w:r>
      <w:r w:rsidR="008A2B5A" w:rsidRPr="00A21168">
        <w:rPr>
          <w:rFonts w:ascii="Times New Roman" w:eastAsia="Times New Roman" w:hAnsi="Times New Roman" w:cs="Times New Roman"/>
          <w:sz w:val="24"/>
          <w:szCs w:val="24"/>
          <w:lang w:eastAsia="pl-PL"/>
        </w:rPr>
        <w:t>.</w:t>
      </w:r>
    </w:p>
    <w:p w14:paraId="50078375" w14:textId="77777777" w:rsidR="00C16B66"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zobowiązuje się do umożliwienia wstępu na teren robót pracownikom organów państwowego nadzoru budowlanego, do których należy wykonywanie zadań określonych ustawą prawo budowlane oraz do udostępnienia im danych i informacji wymaganych tą ustawą.</w:t>
      </w:r>
    </w:p>
    <w:p w14:paraId="16D9504E" w14:textId="5166E91B"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 szkody wynikłe w czasie prowadzenia prac jak również za wszelkie zdarzenia powstałe z tej przyczyny odpowiedzialny będzie Wykonawca.</w:t>
      </w:r>
    </w:p>
    <w:p w14:paraId="29EA8F9D" w14:textId="78F7987B" w:rsidR="002E6695" w:rsidRPr="00A21168" w:rsidRDefault="00F62335" w:rsidP="009D61E7">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Wykonanie robót</w:t>
      </w:r>
    </w:p>
    <w:p w14:paraId="26943442"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1EA580A0" w14:textId="77777777" w:rsidR="002E6695" w:rsidRPr="00A21168" w:rsidRDefault="002E6695" w:rsidP="009D61E7">
      <w:pPr>
        <w:numPr>
          <w:ilvl w:val="0"/>
          <w:numId w:val="24"/>
        </w:numPr>
        <w:spacing w:after="0" w:line="240" w:lineRule="auto"/>
        <w:jc w:val="both"/>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sz w:val="24"/>
          <w:szCs w:val="24"/>
          <w:lang w:eastAsia="pl-PL"/>
        </w:rPr>
        <w:t>Wykonawca zobowiązuje się wykonać przedmiot umowy z materiałów własnych.</w:t>
      </w:r>
    </w:p>
    <w:p w14:paraId="4E4439E3" w14:textId="77777777" w:rsidR="002E6695" w:rsidRPr="00A21168" w:rsidRDefault="002E6695" w:rsidP="009D61E7">
      <w:pPr>
        <w:numPr>
          <w:ilvl w:val="0"/>
          <w:numId w:val="24"/>
        </w:numPr>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Do wykonania robót budowlanych objętych niniejszą umową Wykonawca będzie stosował wyroby budowlane wprowadzone do obrotu na zasadach określonych w ustawie z dnia 16 kwietnia 2004 roku o wyrobach budowlanych.</w:t>
      </w:r>
    </w:p>
    <w:p w14:paraId="2A6DA969" w14:textId="77777777" w:rsidR="002E6695" w:rsidRPr="00A21168" w:rsidRDefault="002E6695" w:rsidP="009D61E7">
      <w:pPr>
        <w:numPr>
          <w:ilvl w:val="0"/>
          <w:numId w:val="24"/>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Na każde żądanie Zamawiającego Wykonawca obowiązany jest okazać w stosunku do wskazanych materiałów: certyfikat zgodności z Polską Normą lub aprobatę techniczną.</w:t>
      </w:r>
    </w:p>
    <w:p w14:paraId="4C08E2DB" w14:textId="77777777" w:rsidR="002E6695" w:rsidRPr="00A21168" w:rsidRDefault="002E6695" w:rsidP="009D61E7">
      <w:pPr>
        <w:numPr>
          <w:ilvl w:val="0"/>
          <w:numId w:val="24"/>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Cs/>
          <w:sz w:val="24"/>
          <w:szCs w:val="24"/>
        </w:rPr>
        <w:t>Wykonawca zapewni potrzebne oprzyrządowanie, potencjał ludzki oraz materiały wymagane do zbadania na żądanie Zamawiającego, jakości robót wykonanych z materiałów Wykonawcy na terenie budowy.</w:t>
      </w:r>
    </w:p>
    <w:p w14:paraId="0BF3D0DD" w14:textId="77777777" w:rsidR="002E6695" w:rsidRPr="00A21168" w:rsidRDefault="002E6695" w:rsidP="009D61E7">
      <w:pPr>
        <w:widowControl w:val="0"/>
        <w:numPr>
          <w:ilvl w:val="0"/>
          <w:numId w:val="24"/>
        </w:numPr>
        <w:autoSpaceDE w:val="0"/>
        <w:autoSpaceDN w:val="0"/>
        <w:adjustRightInd w:val="0"/>
        <w:spacing w:after="0" w:line="200" w:lineRule="atLeast"/>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Badania, o których mowa w ust.4 będą realizowane przez Wykonawcę i na jego koszt.</w:t>
      </w:r>
    </w:p>
    <w:p w14:paraId="23A077F1" w14:textId="77777777" w:rsidR="002E6695" w:rsidRPr="00A21168" w:rsidRDefault="002E6695" w:rsidP="009D61E7">
      <w:pPr>
        <w:widowControl w:val="0"/>
        <w:numPr>
          <w:ilvl w:val="0"/>
          <w:numId w:val="24"/>
        </w:numPr>
        <w:autoSpaceDE w:val="0"/>
        <w:autoSpaceDN w:val="0"/>
        <w:adjustRightInd w:val="0"/>
        <w:spacing w:after="0" w:line="200" w:lineRule="atLeast"/>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Jeżeli Zamawiający zażąda badań, które nie były przewidziane niniejszą umową, to Wykonawca obowiązany jest przeprowadzić te badania. 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5E26213B" w14:textId="77777777" w:rsidR="002E6695" w:rsidRPr="00A21168" w:rsidRDefault="002E6695" w:rsidP="009D61E7">
      <w:pPr>
        <w:numPr>
          <w:ilvl w:val="0"/>
          <w:numId w:val="24"/>
        </w:numPr>
        <w:tabs>
          <w:tab w:val="left" w:pos="284"/>
        </w:tabs>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przyjmuje na siebie następujące obowiązki szczegółowe:</w:t>
      </w:r>
    </w:p>
    <w:p w14:paraId="77D5B59D" w14:textId="37FC9367" w:rsidR="002E6695" w:rsidRPr="00A21168" w:rsidRDefault="002E6695" w:rsidP="009D61E7">
      <w:pPr>
        <w:spacing w:after="0" w:line="240" w:lineRule="auto"/>
        <w:ind w:left="567" w:hanging="283"/>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1) informowania Zamawiającego</w:t>
      </w:r>
      <w:r w:rsidR="00343981" w:rsidRPr="00A21168">
        <w:rPr>
          <w:rFonts w:ascii="Times New Roman" w:eastAsia="Times New Roman" w:hAnsi="Times New Roman" w:cs="Times New Roman"/>
          <w:sz w:val="24"/>
          <w:szCs w:val="24"/>
          <w:lang w:eastAsia="pl-PL"/>
        </w:rPr>
        <w:t xml:space="preserve"> i Inspektor</w:t>
      </w:r>
      <w:r w:rsidR="008A2B5A" w:rsidRPr="00A21168">
        <w:rPr>
          <w:rFonts w:ascii="Times New Roman" w:eastAsia="Times New Roman" w:hAnsi="Times New Roman" w:cs="Times New Roman"/>
          <w:sz w:val="24"/>
          <w:szCs w:val="24"/>
          <w:lang w:eastAsia="pl-PL"/>
        </w:rPr>
        <w:t>a</w:t>
      </w:r>
      <w:r w:rsidR="00343981" w:rsidRPr="00A21168">
        <w:rPr>
          <w:rFonts w:ascii="Times New Roman" w:eastAsia="Times New Roman" w:hAnsi="Times New Roman" w:cs="Times New Roman"/>
          <w:sz w:val="24"/>
          <w:szCs w:val="24"/>
          <w:lang w:eastAsia="pl-PL"/>
        </w:rPr>
        <w:t xml:space="preserve"> Nadzoru Inwestorskiego</w:t>
      </w:r>
      <w:r w:rsidR="004C4A27" w:rsidRPr="00A21168">
        <w:rPr>
          <w:rFonts w:ascii="Times New Roman" w:eastAsia="Times New Roman" w:hAnsi="Times New Roman" w:cs="Times New Roman"/>
          <w:sz w:val="24"/>
          <w:szCs w:val="24"/>
          <w:lang w:eastAsia="pl-PL"/>
        </w:rPr>
        <w:t xml:space="preserve">, </w:t>
      </w:r>
      <w:r w:rsidRPr="00A21168">
        <w:rPr>
          <w:rFonts w:ascii="Times New Roman" w:eastAsia="Times New Roman" w:hAnsi="Times New Roman" w:cs="Times New Roman"/>
          <w:sz w:val="24"/>
          <w:szCs w:val="24"/>
          <w:lang w:eastAsia="pl-PL"/>
        </w:rPr>
        <w:t>o konieczności wykonania robót dodatkowych i zamiennych, w terminie 5 dni od stwierdzenia konieczności ich wykonania,</w:t>
      </w:r>
    </w:p>
    <w:p w14:paraId="5CA5386D" w14:textId="3379DBC8" w:rsidR="002E6695" w:rsidRPr="00A21168" w:rsidRDefault="002E6695" w:rsidP="009D61E7">
      <w:pPr>
        <w:spacing w:after="0" w:line="240" w:lineRule="auto"/>
        <w:ind w:left="567" w:hanging="283"/>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lastRenderedPageBreak/>
        <w:t xml:space="preserve">2) informowania </w:t>
      </w:r>
      <w:r w:rsidR="00343981" w:rsidRPr="00A21168">
        <w:rPr>
          <w:rFonts w:ascii="Times New Roman" w:eastAsia="Times New Roman" w:hAnsi="Times New Roman" w:cs="Times New Roman"/>
          <w:sz w:val="24"/>
          <w:szCs w:val="24"/>
          <w:lang w:eastAsia="pl-PL"/>
        </w:rPr>
        <w:t>Inspektor</w:t>
      </w:r>
      <w:r w:rsidR="008A2B5A" w:rsidRPr="00A21168">
        <w:rPr>
          <w:rFonts w:ascii="Times New Roman" w:eastAsia="Times New Roman" w:hAnsi="Times New Roman" w:cs="Times New Roman"/>
          <w:sz w:val="24"/>
          <w:szCs w:val="24"/>
          <w:lang w:eastAsia="pl-PL"/>
        </w:rPr>
        <w:t>a</w:t>
      </w:r>
      <w:r w:rsidR="00343981" w:rsidRPr="00A21168">
        <w:rPr>
          <w:rFonts w:ascii="Times New Roman" w:eastAsia="Times New Roman" w:hAnsi="Times New Roman" w:cs="Times New Roman"/>
          <w:sz w:val="24"/>
          <w:szCs w:val="24"/>
          <w:lang w:eastAsia="pl-PL"/>
        </w:rPr>
        <w:t xml:space="preserve"> Nadzoru Inwestorskiego </w:t>
      </w:r>
      <w:r w:rsidRPr="00A21168">
        <w:rPr>
          <w:rFonts w:ascii="Times New Roman" w:eastAsia="Times New Roman" w:hAnsi="Times New Roman" w:cs="Times New Roman"/>
          <w:sz w:val="24"/>
          <w:szCs w:val="24"/>
          <w:lang w:eastAsia="pl-PL"/>
        </w:rPr>
        <w:t>o terminie odbioru robót zanikających lub  ulegających zakryciu. Jeżeli Wykonawca nie poinformuje o tych faktach:</w:t>
      </w:r>
    </w:p>
    <w:p w14:paraId="4972991F" w14:textId="65AFAE77" w:rsidR="002E6695" w:rsidRPr="00A21168" w:rsidRDefault="002E6695" w:rsidP="009D61E7">
      <w:pPr>
        <w:tabs>
          <w:tab w:val="left" w:pos="1134"/>
        </w:tabs>
        <w:spacing w:after="0" w:line="240" w:lineRule="auto"/>
        <w:ind w:left="1134" w:hanging="283"/>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a) będzie zobowiązany do odkrycia robót lub wykonania otworów niezbędnych do zbadania robót, a następnie przywrócenia roboty do stanu pierwotnego;</w:t>
      </w:r>
    </w:p>
    <w:p w14:paraId="4C6906D7" w14:textId="77777777" w:rsidR="002E6695" w:rsidRPr="00A21168" w:rsidRDefault="002E6695" w:rsidP="009D61E7">
      <w:pPr>
        <w:tabs>
          <w:tab w:val="left" w:pos="1134"/>
        </w:tabs>
        <w:spacing w:after="0" w:line="240" w:lineRule="auto"/>
        <w:ind w:left="1134" w:hanging="283"/>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b)</w:t>
      </w:r>
      <w:r w:rsidRPr="00A21168">
        <w:rPr>
          <w:rFonts w:ascii="Times New Roman" w:eastAsia="Times New Roman" w:hAnsi="Times New Roman" w:cs="Times New Roman"/>
          <w:sz w:val="24"/>
          <w:szCs w:val="24"/>
          <w:lang w:eastAsia="pl-PL"/>
        </w:rPr>
        <w:tab/>
        <w:t>w przypadku zniszczenia lub uszkodzenia robót - naprawienia ich lub  doprowadzenia do stanu poprzedniego.</w:t>
      </w:r>
    </w:p>
    <w:p w14:paraId="74383201" w14:textId="77777777" w:rsidR="002E6695" w:rsidRPr="00A21168" w:rsidRDefault="002E6695" w:rsidP="009D61E7">
      <w:pPr>
        <w:numPr>
          <w:ilvl w:val="0"/>
          <w:numId w:val="24"/>
        </w:numPr>
        <w:tabs>
          <w:tab w:val="left" w:pos="426"/>
        </w:tabs>
        <w:spacing w:after="0" w:line="240" w:lineRule="auto"/>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
          <w:bCs/>
          <w:sz w:val="24"/>
          <w:szCs w:val="24"/>
          <w:lang w:eastAsia="pl-PL"/>
        </w:rPr>
        <w:t>„Roboty zamienne”</w:t>
      </w:r>
      <w:r w:rsidRPr="00A21168">
        <w:rPr>
          <w:rFonts w:ascii="Times New Roman" w:eastAsia="Times New Roman" w:hAnsi="Times New Roman" w:cs="Times New Roman"/>
          <w:sz w:val="24"/>
          <w:szCs w:val="24"/>
          <w:lang w:eastAsia="pl-PL"/>
        </w:rPr>
        <w:t xml:space="preserve"> mogą być wykonane na podstawie protokołów konieczności zatwierdzonych przez Zamawiającego. Bez zatwierdzenia protokołów konieczności przez Zamawiającego Wykonawca nie może rozpocząć wykonania robót zamiennych. K</w:t>
      </w:r>
      <w:r w:rsidRPr="00A21168">
        <w:rPr>
          <w:rFonts w:ascii="Times New Roman" w:eastAsia="Times New Roman" w:hAnsi="Times New Roman" w:cs="Times New Roman"/>
          <w:bCs/>
          <w:sz w:val="24"/>
          <w:szCs w:val="24"/>
          <w:lang w:eastAsia="pl-PL"/>
        </w:rPr>
        <w:t>onieczność wykonania robót zamiennych jest niezbędna do prawidłowego zrealizowania przedmiotu umowy.</w:t>
      </w:r>
    </w:p>
    <w:p w14:paraId="343F459D" w14:textId="164F9E41" w:rsidR="002E6695" w:rsidRPr="00A21168" w:rsidRDefault="002E6695" w:rsidP="009D61E7">
      <w:pPr>
        <w:numPr>
          <w:ilvl w:val="0"/>
          <w:numId w:val="24"/>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
          <w:bCs/>
          <w:sz w:val="24"/>
          <w:szCs w:val="24"/>
          <w:lang w:eastAsia="pl-PL"/>
        </w:rPr>
        <w:t>„Dodatkowe roboty budowlane”</w:t>
      </w:r>
      <w:r w:rsidRPr="00A21168">
        <w:rPr>
          <w:rFonts w:ascii="Times New Roman" w:eastAsia="Times New Roman" w:hAnsi="Times New Roman" w:cs="Times New Roman"/>
          <w:sz w:val="24"/>
          <w:szCs w:val="24"/>
          <w:lang w:eastAsia="pl-PL"/>
        </w:rPr>
        <w:t xml:space="preserve">, o których mowa w art. </w:t>
      </w:r>
      <w:r w:rsidR="002F3FED" w:rsidRPr="00A21168">
        <w:rPr>
          <w:rFonts w:ascii="Times New Roman" w:eastAsia="Times New Roman" w:hAnsi="Times New Roman" w:cs="Times New Roman"/>
          <w:sz w:val="24"/>
          <w:szCs w:val="24"/>
          <w:lang w:eastAsia="pl-PL"/>
        </w:rPr>
        <w:t>455</w:t>
      </w:r>
      <w:r w:rsidRPr="00A21168">
        <w:rPr>
          <w:rFonts w:ascii="Times New Roman" w:eastAsia="Times New Roman" w:hAnsi="Times New Roman" w:cs="Times New Roman"/>
          <w:sz w:val="24"/>
          <w:szCs w:val="24"/>
          <w:lang w:eastAsia="pl-PL"/>
        </w:rPr>
        <w:t xml:space="preserve"> ust. 1 pkt </w:t>
      </w:r>
      <w:r w:rsidR="002F3FED" w:rsidRPr="00A21168">
        <w:rPr>
          <w:rFonts w:ascii="Times New Roman" w:eastAsia="Times New Roman" w:hAnsi="Times New Roman" w:cs="Times New Roman"/>
          <w:sz w:val="24"/>
          <w:szCs w:val="24"/>
          <w:lang w:eastAsia="pl-PL"/>
        </w:rPr>
        <w:t>3</w:t>
      </w:r>
      <w:r w:rsidRPr="00A21168">
        <w:rPr>
          <w:rFonts w:ascii="Times New Roman" w:eastAsia="Times New Roman" w:hAnsi="Times New Roman" w:cs="Times New Roman"/>
          <w:sz w:val="24"/>
          <w:szCs w:val="24"/>
          <w:lang w:eastAsia="pl-PL"/>
        </w:rPr>
        <w:t xml:space="preserve"> ustawy Prawo zamówień publicznych, mogą być wykonane na podstawie protokołów konieczności zatwierdzonych przez Zamawiającego, pod warunkiem że były nieobjęte przedmiotem umowy</w:t>
      </w:r>
      <w:r w:rsidR="002F3FED" w:rsidRPr="00A21168">
        <w:rPr>
          <w:rFonts w:ascii="Times New Roman" w:eastAsia="Times New Roman" w:hAnsi="Times New Roman" w:cs="Times New Roman"/>
          <w:sz w:val="24"/>
          <w:szCs w:val="24"/>
          <w:lang w:eastAsia="pl-PL"/>
        </w:rPr>
        <w:t xml:space="preserve"> a </w:t>
      </w:r>
      <w:r w:rsidRPr="00A21168">
        <w:rPr>
          <w:rFonts w:ascii="Times New Roman" w:eastAsia="Times New Roman" w:hAnsi="Times New Roman" w:cs="Times New Roman"/>
          <w:sz w:val="24"/>
          <w:szCs w:val="24"/>
          <w:lang w:eastAsia="pl-PL"/>
        </w:rPr>
        <w:t xml:space="preserve">ich wykonanie </w:t>
      </w:r>
      <w:r w:rsidR="002F3FED" w:rsidRPr="00A21168">
        <w:rPr>
          <w:rFonts w:ascii="Times New Roman" w:eastAsia="Times New Roman" w:hAnsi="Times New Roman" w:cs="Times New Roman"/>
          <w:sz w:val="24"/>
          <w:szCs w:val="24"/>
          <w:lang w:eastAsia="pl-PL"/>
        </w:rPr>
        <w:t xml:space="preserve">stało się </w:t>
      </w:r>
      <w:r w:rsidRPr="00A21168">
        <w:rPr>
          <w:rFonts w:ascii="Times New Roman" w:eastAsia="Calibri" w:hAnsi="Times New Roman" w:cs="Times New Roman"/>
          <w:sz w:val="24"/>
          <w:szCs w:val="24"/>
        </w:rPr>
        <w:t xml:space="preserve">niezbędne </w:t>
      </w:r>
      <w:r w:rsidRPr="00A21168">
        <w:rPr>
          <w:rFonts w:ascii="Times New Roman" w:eastAsia="Times New Roman" w:hAnsi="Times New Roman" w:cs="Times New Roman"/>
          <w:sz w:val="24"/>
          <w:szCs w:val="24"/>
          <w:lang w:eastAsia="pl-PL"/>
        </w:rPr>
        <w:t xml:space="preserve">i spełnione zostały warunki, o których mowa w art. </w:t>
      </w:r>
      <w:r w:rsidR="002F3FED" w:rsidRPr="00A21168">
        <w:rPr>
          <w:rFonts w:ascii="Times New Roman" w:eastAsia="Times New Roman" w:hAnsi="Times New Roman" w:cs="Times New Roman"/>
          <w:sz w:val="24"/>
          <w:szCs w:val="24"/>
          <w:lang w:eastAsia="pl-PL"/>
        </w:rPr>
        <w:t>455</w:t>
      </w:r>
      <w:r w:rsidRPr="00A21168">
        <w:rPr>
          <w:rFonts w:ascii="Times New Roman" w:eastAsia="Times New Roman" w:hAnsi="Times New Roman" w:cs="Times New Roman"/>
          <w:sz w:val="24"/>
          <w:szCs w:val="24"/>
          <w:lang w:eastAsia="pl-PL"/>
        </w:rPr>
        <w:t xml:space="preserve"> ust. 1 pkt. </w:t>
      </w:r>
      <w:r w:rsidR="002F3FED" w:rsidRPr="00A21168">
        <w:rPr>
          <w:rFonts w:ascii="Times New Roman" w:eastAsia="Times New Roman" w:hAnsi="Times New Roman" w:cs="Times New Roman"/>
          <w:sz w:val="24"/>
          <w:szCs w:val="24"/>
          <w:lang w:eastAsia="pl-PL"/>
        </w:rPr>
        <w:t>3</w:t>
      </w:r>
      <w:r w:rsidRPr="00A21168">
        <w:rPr>
          <w:rFonts w:ascii="Times New Roman" w:eastAsia="Times New Roman" w:hAnsi="Times New Roman" w:cs="Times New Roman"/>
          <w:sz w:val="24"/>
          <w:szCs w:val="24"/>
          <w:lang w:eastAsia="pl-PL"/>
        </w:rPr>
        <w:t xml:space="preserve"> lit a, b i c ustawy </w:t>
      </w:r>
      <w:proofErr w:type="spellStart"/>
      <w:r w:rsidRPr="00A21168">
        <w:rPr>
          <w:rFonts w:ascii="Times New Roman" w:eastAsia="Times New Roman" w:hAnsi="Times New Roman" w:cs="Times New Roman"/>
          <w:sz w:val="24"/>
          <w:szCs w:val="24"/>
          <w:lang w:eastAsia="pl-PL"/>
        </w:rPr>
        <w:t>P</w:t>
      </w:r>
      <w:r w:rsidR="002F3FED" w:rsidRPr="00A21168">
        <w:rPr>
          <w:rFonts w:ascii="Times New Roman" w:eastAsia="Times New Roman" w:hAnsi="Times New Roman" w:cs="Times New Roman"/>
          <w:sz w:val="24"/>
          <w:szCs w:val="24"/>
          <w:lang w:eastAsia="pl-PL"/>
        </w:rPr>
        <w:t>zp</w:t>
      </w:r>
      <w:proofErr w:type="spellEnd"/>
      <w:r w:rsidR="002F3FED" w:rsidRPr="00A21168">
        <w:rPr>
          <w:rFonts w:ascii="Times New Roman" w:eastAsia="Times New Roman" w:hAnsi="Times New Roman" w:cs="Times New Roman"/>
          <w:sz w:val="24"/>
          <w:szCs w:val="24"/>
          <w:lang w:eastAsia="pl-PL"/>
        </w:rPr>
        <w:t>.</w:t>
      </w:r>
      <w:r w:rsidRPr="00A21168">
        <w:rPr>
          <w:rFonts w:ascii="Times New Roman" w:eastAsia="Times New Roman" w:hAnsi="Times New Roman" w:cs="Times New Roman"/>
          <w:sz w:val="24"/>
          <w:szCs w:val="24"/>
          <w:lang w:eastAsia="pl-PL"/>
        </w:rPr>
        <w:t xml:space="preserve"> Bez zatwierdzenia protokołów konieczności przez Zamawiającego Wykonawca nie może rozpocząć wykonania robót dodatkowych.</w:t>
      </w:r>
    </w:p>
    <w:p w14:paraId="7A5E66C8" w14:textId="0776E04F" w:rsidR="00343981" w:rsidRPr="00A21168" w:rsidRDefault="00F62335" w:rsidP="009D61E7">
      <w:pPr>
        <w:tabs>
          <w:tab w:val="left" w:pos="284"/>
        </w:tabs>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343981" w:rsidRPr="00A21168">
        <w:rPr>
          <w:rFonts w:ascii="Times New Roman" w:eastAsia="Times New Roman" w:hAnsi="Times New Roman" w:cs="Times New Roman"/>
          <w:b/>
          <w:bCs/>
          <w:sz w:val="24"/>
          <w:szCs w:val="24"/>
          <w:lang w:eastAsia="pl-PL"/>
        </w:rPr>
        <w:t>Nadzór robót</w:t>
      </w:r>
    </w:p>
    <w:p w14:paraId="129A0331" w14:textId="77777777" w:rsidR="00343981" w:rsidRPr="00A21168" w:rsidRDefault="00343981" w:rsidP="009D61E7">
      <w:pPr>
        <w:pStyle w:val="Akapitzlist"/>
        <w:numPr>
          <w:ilvl w:val="0"/>
          <w:numId w:val="8"/>
        </w:numPr>
        <w:tabs>
          <w:tab w:val="left" w:pos="284"/>
        </w:tabs>
        <w:spacing w:after="0" w:line="240" w:lineRule="auto"/>
        <w:ind w:left="0" w:firstLine="0"/>
        <w:jc w:val="center"/>
        <w:rPr>
          <w:rFonts w:ascii="Times New Roman" w:eastAsia="Times New Roman" w:hAnsi="Times New Roman" w:cs="Times New Roman"/>
          <w:b/>
          <w:bCs/>
          <w:sz w:val="24"/>
          <w:szCs w:val="24"/>
          <w:lang w:eastAsia="pl-PL"/>
        </w:rPr>
      </w:pPr>
    </w:p>
    <w:p w14:paraId="3D736114" w14:textId="77777777" w:rsidR="00362F47" w:rsidRPr="00A21168" w:rsidRDefault="00343981" w:rsidP="009D61E7">
      <w:pPr>
        <w:numPr>
          <w:ilvl w:val="0"/>
          <w:numId w:val="37"/>
        </w:numPr>
        <w:spacing w:after="0" w:line="240" w:lineRule="auto"/>
        <w:ind w:left="426" w:hanging="426"/>
        <w:jc w:val="both"/>
        <w:rPr>
          <w:rFonts w:ascii="Times New Roman" w:hAnsi="Times New Roman" w:cs="Times New Roman"/>
          <w:sz w:val="24"/>
          <w:szCs w:val="24"/>
        </w:rPr>
      </w:pPr>
      <w:r w:rsidRPr="00A21168">
        <w:rPr>
          <w:rFonts w:ascii="Times New Roman" w:hAnsi="Times New Roman" w:cs="Times New Roman"/>
          <w:sz w:val="24"/>
          <w:szCs w:val="24"/>
        </w:rPr>
        <w:t>Zamawiający ustanawia Inspektora Nadzoru Inwestorskiego</w:t>
      </w:r>
      <w:r w:rsidR="00362F47" w:rsidRPr="00A21168">
        <w:rPr>
          <w:rFonts w:ascii="Times New Roman" w:hAnsi="Times New Roman" w:cs="Times New Roman"/>
          <w:sz w:val="24"/>
          <w:szCs w:val="24"/>
        </w:rPr>
        <w:t>.</w:t>
      </w:r>
    </w:p>
    <w:p w14:paraId="6A379EDE" w14:textId="28E72EB6" w:rsidR="00343981" w:rsidRPr="00A21168" w:rsidRDefault="00343981" w:rsidP="009D61E7">
      <w:pPr>
        <w:numPr>
          <w:ilvl w:val="0"/>
          <w:numId w:val="37"/>
        </w:numPr>
        <w:spacing w:after="0" w:line="240" w:lineRule="auto"/>
        <w:ind w:left="426" w:hanging="426"/>
        <w:jc w:val="both"/>
        <w:rPr>
          <w:rFonts w:ascii="Times New Roman" w:hAnsi="Times New Roman" w:cs="Times New Roman"/>
          <w:sz w:val="24"/>
          <w:szCs w:val="24"/>
        </w:rPr>
      </w:pPr>
      <w:r w:rsidRPr="00A21168">
        <w:rPr>
          <w:rFonts w:ascii="Times New Roman" w:hAnsi="Times New Roman" w:cs="Times New Roman"/>
          <w:sz w:val="24"/>
          <w:szCs w:val="24"/>
        </w:rPr>
        <w:t>Inspektor Nadzoru Inwestorskiego działa w granicach umocowania określonego przepisami ustawy z dnia 7 lipca 1994 r. Prawo budowlane oraz w treści umowy zawartej pomiędzy nim a Zamawiającym.</w:t>
      </w:r>
    </w:p>
    <w:p w14:paraId="277812A9" w14:textId="21E05DAD" w:rsidR="00343981" w:rsidRPr="00A21168" w:rsidRDefault="00343981" w:rsidP="009D61E7">
      <w:pPr>
        <w:numPr>
          <w:ilvl w:val="0"/>
          <w:numId w:val="37"/>
        </w:numPr>
        <w:spacing w:after="0" w:line="240" w:lineRule="auto"/>
        <w:ind w:left="426" w:hanging="426"/>
        <w:jc w:val="both"/>
        <w:rPr>
          <w:rFonts w:ascii="Times New Roman" w:hAnsi="Times New Roman" w:cs="Times New Roman"/>
          <w:sz w:val="24"/>
          <w:szCs w:val="24"/>
        </w:rPr>
      </w:pPr>
      <w:r w:rsidRPr="00A21168">
        <w:rPr>
          <w:rFonts w:ascii="Times New Roman" w:hAnsi="Times New Roman" w:cs="Times New Roman"/>
          <w:snapToGrid w:val="0"/>
          <w:sz w:val="24"/>
          <w:szCs w:val="24"/>
        </w:rPr>
        <w:t xml:space="preserve">Wykonawca </w:t>
      </w:r>
      <w:r w:rsidR="009A36E4" w:rsidRPr="00A21168">
        <w:rPr>
          <w:rFonts w:ascii="Times New Roman" w:hAnsi="Times New Roman" w:cs="Times New Roman"/>
          <w:snapToGrid w:val="0"/>
          <w:sz w:val="24"/>
          <w:szCs w:val="24"/>
        </w:rPr>
        <w:t xml:space="preserve">zobowiązany jest do </w:t>
      </w:r>
      <w:r w:rsidR="00FB667F" w:rsidRPr="00A21168">
        <w:rPr>
          <w:rFonts w:ascii="Times New Roman" w:hAnsi="Times New Roman" w:cs="Times New Roman"/>
          <w:snapToGrid w:val="0"/>
          <w:sz w:val="24"/>
          <w:szCs w:val="24"/>
        </w:rPr>
        <w:t>ustanowienia</w:t>
      </w:r>
      <w:r w:rsidR="00362F47" w:rsidRPr="00A21168">
        <w:rPr>
          <w:rFonts w:ascii="Times New Roman" w:hAnsi="Times New Roman" w:cs="Times New Roman"/>
          <w:snapToGrid w:val="0"/>
          <w:sz w:val="24"/>
          <w:szCs w:val="24"/>
        </w:rPr>
        <w:t xml:space="preserve"> </w:t>
      </w:r>
      <w:r w:rsidR="009A36E4" w:rsidRPr="00A21168">
        <w:rPr>
          <w:rFonts w:ascii="Times New Roman" w:hAnsi="Times New Roman" w:cs="Times New Roman"/>
          <w:snapToGrid w:val="0"/>
          <w:sz w:val="24"/>
          <w:szCs w:val="24"/>
        </w:rPr>
        <w:t>k</w:t>
      </w:r>
      <w:r w:rsidRPr="00A21168">
        <w:rPr>
          <w:rFonts w:ascii="Times New Roman" w:hAnsi="Times New Roman" w:cs="Times New Roman"/>
          <w:snapToGrid w:val="0"/>
          <w:sz w:val="24"/>
          <w:szCs w:val="24"/>
        </w:rPr>
        <w:t>ierownika budowy posiadają</w:t>
      </w:r>
      <w:r w:rsidR="00362F47" w:rsidRPr="00A21168">
        <w:rPr>
          <w:rFonts w:ascii="Times New Roman" w:hAnsi="Times New Roman" w:cs="Times New Roman"/>
          <w:snapToGrid w:val="0"/>
          <w:sz w:val="24"/>
          <w:szCs w:val="24"/>
        </w:rPr>
        <w:t>cego</w:t>
      </w:r>
      <w:r w:rsidRPr="00A21168">
        <w:rPr>
          <w:rFonts w:ascii="Times New Roman" w:hAnsi="Times New Roman" w:cs="Times New Roman"/>
          <w:snapToGrid w:val="0"/>
          <w:sz w:val="24"/>
          <w:szCs w:val="24"/>
        </w:rPr>
        <w:t xml:space="preserve"> wymagane przygotowanie zawodowe i uprawnienia budowlane.</w:t>
      </w:r>
    </w:p>
    <w:p w14:paraId="0B2E8864" w14:textId="77777777" w:rsidR="00362F47" w:rsidRPr="00A21168" w:rsidRDefault="00CA24D3" w:rsidP="009D61E7">
      <w:pPr>
        <w:spacing w:after="0" w:line="240" w:lineRule="auto"/>
        <w:ind w:left="425"/>
        <w:jc w:val="both"/>
        <w:rPr>
          <w:rFonts w:ascii="Times New Roman" w:hAnsi="Times New Roman" w:cs="Times New Roman"/>
          <w:sz w:val="24"/>
          <w:szCs w:val="24"/>
        </w:rPr>
      </w:pPr>
      <w:r w:rsidRPr="00A21168">
        <w:rPr>
          <w:rFonts w:ascii="Times New Roman" w:hAnsi="Times New Roman" w:cs="Times New Roman"/>
          <w:snapToGrid w:val="0"/>
          <w:sz w:val="24"/>
          <w:szCs w:val="24"/>
        </w:rPr>
        <w:t>K</w:t>
      </w:r>
      <w:r w:rsidR="00343981" w:rsidRPr="00A21168">
        <w:rPr>
          <w:rFonts w:ascii="Times New Roman" w:hAnsi="Times New Roman" w:cs="Times New Roman"/>
          <w:snapToGrid w:val="0"/>
          <w:sz w:val="24"/>
          <w:szCs w:val="24"/>
        </w:rPr>
        <w:t xml:space="preserve">ierownik budowy </w:t>
      </w:r>
      <w:r w:rsidRPr="00A21168">
        <w:rPr>
          <w:rFonts w:ascii="Times New Roman" w:hAnsi="Times New Roman" w:cs="Times New Roman"/>
          <w:sz w:val="24"/>
          <w:szCs w:val="24"/>
        </w:rPr>
        <w:t>działa w granicach umocowania określonego przepisami ustawy z dnia 7 lipca 1994 r. Prawo budowlane</w:t>
      </w:r>
      <w:r w:rsidR="00362F47" w:rsidRPr="00A21168">
        <w:rPr>
          <w:rFonts w:ascii="Times New Roman" w:hAnsi="Times New Roman" w:cs="Times New Roman"/>
          <w:sz w:val="24"/>
          <w:szCs w:val="24"/>
        </w:rPr>
        <w:t>.</w:t>
      </w:r>
    </w:p>
    <w:p w14:paraId="2DE86762" w14:textId="04953947" w:rsidR="00343981" w:rsidRPr="00A21168" w:rsidRDefault="00343981" w:rsidP="009D61E7">
      <w:pPr>
        <w:spacing w:after="0" w:line="240" w:lineRule="auto"/>
        <w:ind w:left="425"/>
        <w:jc w:val="both"/>
        <w:rPr>
          <w:rFonts w:ascii="Times New Roman" w:hAnsi="Times New Roman" w:cs="Times New Roman"/>
          <w:snapToGrid w:val="0"/>
          <w:sz w:val="24"/>
          <w:szCs w:val="24"/>
        </w:rPr>
      </w:pPr>
      <w:r w:rsidRPr="00A21168">
        <w:rPr>
          <w:rFonts w:ascii="Times New Roman" w:hAnsi="Times New Roman" w:cs="Times New Roman"/>
          <w:snapToGrid w:val="0"/>
          <w:sz w:val="24"/>
          <w:szCs w:val="24"/>
        </w:rPr>
        <w:t>Wykonawca zobowiązuje się przestrzegać poleceń Inspektor</w:t>
      </w:r>
      <w:r w:rsidR="00362F47" w:rsidRPr="00A21168">
        <w:rPr>
          <w:rFonts w:ascii="Times New Roman" w:hAnsi="Times New Roman" w:cs="Times New Roman"/>
          <w:snapToGrid w:val="0"/>
          <w:sz w:val="24"/>
          <w:szCs w:val="24"/>
        </w:rPr>
        <w:t>a</w:t>
      </w:r>
      <w:r w:rsidRPr="00A21168">
        <w:rPr>
          <w:rFonts w:ascii="Times New Roman" w:hAnsi="Times New Roman" w:cs="Times New Roman"/>
          <w:snapToGrid w:val="0"/>
          <w:sz w:val="24"/>
          <w:szCs w:val="24"/>
        </w:rPr>
        <w:t xml:space="preserve"> Nadzoru Inwestorskiego</w:t>
      </w:r>
      <w:r w:rsidR="00CA24D3" w:rsidRPr="00A21168">
        <w:rPr>
          <w:rFonts w:ascii="Times New Roman" w:hAnsi="Times New Roman" w:cs="Times New Roman"/>
          <w:snapToGrid w:val="0"/>
          <w:sz w:val="24"/>
          <w:szCs w:val="24"/>
        </w:rPr>
        <w:t xml:space="preserve"> </w:t>
      </w:r>
      <w:r w:rsidRPr="00A21168">
        <w:rPr>
          <w:rFonts w:ascii="Times New Roman" w:hAnsi="Times New Roman" w:cs="Times New Roman"/>
          <w:snapToGrid w:val="0"/>
          <w:sz w:val="24"/>
          <w:szCs w:val="24"/>
        </w:rPr>
        <w:t>i przedstawiciel</w:t>
      </w:r>
      <w:r w:rsidR="00507705" w:rsidRPr="00A21168">
        <w:rPr>
          <w:rFonts w:ascii="Times New Roman" w:hAnsi="Times New Roman" w:cs="Times New Roman"/>
          <w:snapToGrid w:val="0"/>
          <w:sz w:val="24"/>
          <w:szCs w:val="24"/>
        </w:rPr>
        <w:t>i</w:t>
      </w:r>
      <w:r w:rsidRPr="00A21168">
        <w:rPr>
          <w:rFonts w:ascii="Times New Roman" w:hAnsi="Times New Roman" w:cs="Times New Roman"/>
          <w:snapToGrid w:val="0"/>
          <w:sz w:val="24"/>
          <w:szCs w:val="24"/>
        </w:rPr>
        <w:t xml:space="preserve"> Zamawiającego. </w:t>
      </w:r>
    </w:p>
    <w:p w14:paraId="14E41EA4" w14:textId="1D9373F1" w:rsidR="00362F47" w:rsidRPr="00A21168" w:rsidRDefault="00343981" w:rsidP="009D61E7">
      <w:pPr>
        <w:numPr>
          <w:ilvl w:val="0"/>
          <w:numId w:val="37"/>
        </w:numPr>
        <w:spacing w:after="0" w:line="240" w:lineRule="auto"/>
        <w:ind w:left="426" w:hanging="426"/>
        <w:jc w:val="both"/>
        <w:rPr>
          <w:rFonts w:ascii="Times New Roman" w:hAnsi="Times New Roman" w:cs="Times New Roman"/>
          <w:sz w:val="24"/>
          <w:szCs w:val="24"/>
        </w:rPr>
      </w:pPr>
      <w:r w:rsidRPr="00A21168">
        <w:rPr>
          <w:rFonts w:ascii="Times New Roman" w:hAnsi="Times New Roman" w:cs="Times New Roman"/>
          <w:sz w:val="24"/>
          <w:szCs w:val="24"/>
          <w:lang w:eastAsia="zh-CN"/>
        </w:rPr>
        <w:t xml:space="preserve">Istnieje możliwość dokonania zmiany </w:t>
      </w:r>
      <w:r w:rsidR="00CA24D3" w:rsidRPr="00A21168">
        <w:rPr>
          <w:rFonts w:ascii="Times New Roman" w:hAnsi="Times New Roman" w:cs="Times New Roman"/>
          <w:sz w:val="24"/>
          <w:szCs w:val="24"/>
          <w:lang w:eastAsia="zh-CN"/>
        </w:rPr>
        <w:t>k</w:t>
      </w:r>
      <w:r w:rsidRPr="00A21168">
        <w:rPr>
          <w:rFonts w:ascii="Times New Roman" w:hAnsi="Times New Roman" w:cs="Times New Roman"/>
          <w:sz w:val="24"/>
          <w:szCs w:val="24"/>
          <w:lang w:eastAsia="zh-CN"/>
        </w:rPr>
        <w:t>ierownika budowy jedynie za uprzednią pisemną zgodą Zamawiającego.</w:t>
      </w:r>
    </w:p>
    <w:p w14:paraId="4FA12FCA" w14:textId="3CD39F12" w:rsidR="002E6695" w:rsidRPr="00A21168" w:rsidRDefault="00F62335" w:rsidP="009D61E7">
      <w:pPr>
        <w:tabs>
          <w:tab w:val="left" w:pos="284"/>
        </w:tabs>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Ubezpieczenie</w:t>
      </w:r>
    </w:p>
    <w:p w14:paraId="75B343AD" w14:textId="77777777" w:rsidR="002E6695" w:rsidRPr="00A21168" w:rsidRDefault="002E6695" w:rsidP="009D61E7">
      <w:pPr>
        <w:numPr>
          <w:ilvl w:val="0"/>
          <w:numId w:val="8"/>
        </w:numPr>
        <w:tabs>
          <w:tab w:val="left" w:pos="284"/>
        </w:tabs>
        <w:spacing w:after="0" w:line="240" w:lineRule="auto"/>
        <w:ind w:left="0" w:firstLine="0"/>
        <w:jc w:val="center"/>
        <w:rPr>
          <w:rFonts w:ascii="Times New Roman" w:eastAsia="Times New Roman" w:hAnsi="Times New Roman" w:cs="Times New Roman"/>
          <w:sz w:val="24"/>
          <w:szCs w:val="24"/>
          <w:lang w:eastAsia="pl-PL"/>
        </w:rPr>
      </w:pPr>
    </w:p>
    <w:p w14:paraId="7F387139" w14:textId="10A663D3" w:rsidR="002E6695" w:rsidRPr="00A21168" w:rsidRDefault="002E6695" w:rsidP="009D61E7">
      <w:pPr>
        <w:widowControl w:val="0"/>
        <w:autoSpaceDE w:val="0"/>
        <w:autoSpaceDN w:val="0"/>
        <w:adjustRightInd w:val="0"/>
        <w:spacing w:after="0" w:line="240" w:lineRule="auto"/>
        <w:ind w:left="294"/>
        <w:jc w:val="both"/>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Cs/>
          <w:sz w:val="24"/>
          <w:szCs w:val="24"/>
          <w:lang w:eastAsia="pl-PL"/>
        </w:rPr>
        <w:t>Wykonawca zobowiązuje się do posiadania dokumentu potwierdzającego, że jest ubezpieczony od odpowiedzialności cywilnej w zakresie prowadzonej działalności  związanej z przedmiotem umowy przez okres na jaki jest zawarta niniejsza umowa.</w:t>
      </w:r>
    </w:p>
    <w:p w14:paraId="335C9DE8" w14:textId="7F1AEDF7" w:rsidR="002E6695" w:rsidRPr="00A21168" w:rsidRDefault="00C84031" w:rsidP="009D61E7">
      <w:pPr>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Odbiór robót</w:t>
      </w:r>
    </w:p>
    <w:p w14:paraId="03228D0D" w14:textId="77777777" w:rsidR="00343981" w:rsidRPr="00A21168" w:rsidRDefault="00343981" w:rsidP="009D61E7">
      <w:pPr>
        <w:pStyle w:val="Akapitzlist"/>
        <w:numPr>
          <w:ilvl w:val="0"/>
          <w:numId w:val="8"/>
        </w:numPr>
        <w:spacing w:after="0" w:line="240" w:lineRule="auto"/>
        <w:ind w:left="0" w:firstLine="0"/>
        <w:jc w:val="center"/>
        <w:rPr>
          <w:rFonts w:ascii="Times New Roman" w:eastAsia="Times New Roman" w:hAnsi="Times New Roman" w:cs="Times New Roman"/>
          <w:b/>
          <w:bCs/>
          <w:sz w:val="24"/>
          <w:szCs w:val="24"/>
          <w:lang w:eastAsia="pl-PL"/>
        </w:rPr>
      </w:pPr>
    </w:p>
    <w:p w14:paraId="5F89CEF0" w14:textId="30F3844F" w:rsidR="002E6695" w:rsidRPr="00A21168" w:rsidRDefault="002E6695" w:rsidP="009D61E7">
      <w:pPr>
        <w:numPr>
          <w:ilvl w:val="0"/>
          <w:numId w:val="18"/>
        </w:numPr>
        <w:autoSpaceDE w:val="0"/>
        <w:autoSpaceDN w:val="0"/>
        <w:adjustRightInd w:val="0"/>
        <w:spacing w:after="0" w:line="240" w:lineRule="auto"/>
        <w:ind w:left="294" w:hanging="294"/>
        <w:jc w:val="both"/>
        <w:rPr>
          <w:rFonts w:ascii="Times New Roman" w:eastAsia="Times New Roman" w:hAnsi="Times New Roman" w:cs="Times New Roman"/>
          <w:sz w:val="24"/>
          <w:szCs w:val="24"/>
          <w:lang w:eastAsia="pl-PL"/>
        </w:rPr>
      </w:pPr>
      <w:bookmarkStart w:id="2" w:name="_Hlk46913179"/>
      <w:r w:rsidRPr="00A21168">
        <w:rPr>
          <w:rFonts w:ascii="Times New Roman" w:eastAsia="Times New Roman" w:hAnsi="Times New Roman" w:cs="Times New Roman"/>
          <w:sz w:val="24"/>
          <w:szCs w:val="24"/>
          <w:lang w:eastAsia="pl-PL"/>
        </w:rPr>
        <w:t>Odbiór częściowy polega na ocenie ilości i jakości wykonanych części robót</w:t>
      </w:r>
      <w:r w:rsidR="009D61E7">
        <w:rPr>
          <w:rFonts w:ascii="Times New Roman" w:eastAsia="Times New Roman" w:hAnsi="Times New Roman" w:cs="Times New Roman"/>
          <w:sz w:val="24"/>
          <w:szCs w:val="24"/>
          <w:lang w:eastAsia="pl-PL"/>
        </w:rPr>
        <w:t xml:space="preserve">.                              </w:t>
      </w:r>
      <w:r w:rsidR="0044175F" w:rsidRPr="00A21168">
        <w:rPr>
          <w:rFonts w:ascii="Times New Roman" w:eastAsia="Times New Roman" w:hAnsi="Times New Roman" w:cs="Times New Roman"/>
          <w:sz w:val="24"/>
          <w:szCs w:val="24"/>
          <w:lang w:eastAsia="pl-PL"/>
        </w:rPr>
        <w:t>O</w:t>
      </w:r>
      <w:r w:rsidRPr="00A21168">
        <w:rPr>
          <w:rFonts w:ascii="Times New Roman" w:eastAsia="Times New Roman" w:hAnsi="Times New Roman" w:cs="Times New Roman"/>
          <w:sz w:val="24"/>
          <w:szCs w:val="24"/>
          <w:lang w:eastAsia="pl-PL"/>
        </w:rPr>
        <w:t>dbioru częściowego dokonuje się wg zasad odbioru końcowego</w:t>
      </w:r>
      <w:r w:rsidR="00AB0772" w:rsidRPr="00A21168">
        <w:rPr>
          <w:rFonts w:ascii="Times New Roman" w:eastAsia="Times New Roman" w:hAnsi="Times New Roman" w:cs="Times New Roman"/>
          <w:sz w:val="24"/>
          <w:szCs w:val="24"/>
          <w:lang w:eastAsia="pl-PL"/>
        </w:rPr>
        <w:t xml:space="preserve"> w następującym zakresie</w:t>
      </w:r>
      <w:r w:rsidR="00D41912" w:rsidRPr="00A21168">
        <w:rPr>
          <w:rFonts w:ascii="Times New Roman" w:eastAsia="Times New Roman" w:hAnsi="Times New Roman" w:cs="Times New Roman"/>
          <w:sz w:val="24"/>
          <w:szCs w:val="24"/>
          <w:lang w:eastAsia="pl-PL"/>
        </w:rPr>
        <w:t>:</w:t>
      </w:r>
    </w:p>
    <w:p w14:paraId="0ED6FD33" w14:textId="6D741CB5" w:rsidR="00D41912" w:rsidRPr="00A21168" w:rsidRDefault="00052066" w:rsidP="009D61E7">
      <w:pPr>
        <w:autoSpaceDE w:val="0"/>
        <w:autoSpaceDN w:val="0"/>
        <w:adjustRightInd w:val="0"/>
        <w:spacing w:after="0" w:line="240" w:lineRule="auto"/>
        <w:ind w:left="29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-wykonawca w formie pisemnej zgłasza Zamawiającemu gotowość do odbioru częściowego i jednocześnie zawiadamia o tej gotowości </w:t>
      </w:r>
      <w:r w:rsidR="004C4A27" w:rsidRPr="00A21168">
        <w:rPr>
          <w:rFonts w:ascii="Times New Roman" w:eastAsia="Times New Roman" w:hAnsi="Times New Roman" w:cs="Times New Roman"/>
          <w:sz w:val="24"/>
          <w:szCs w:val="24"/>
          <w:lang w:eastAsia="pl-PL"/>
        </w:rPr>
        <w:t>Inspektora Nadzoru I</w:t>
      </w:r>
      <w:r w:rsidRPr="00A21168">
        <w:rPr>
          <w:rFonts w:ascii="Times New Roman" w:eastAsia="Times New Roman" w:hAnsi="Times New Roman" w:cs="Times New Roman"/>
          <w:sz w:val="24"/>
          <w:szCs w:val="24"/>
          <w:lang w:eastAsia="pl-PL"/>
        </w:rPr>
        <w:t>nwestorskiego.</w:t>
      </w:r>
    </w:p>
    <w:p w14:paraId="1BCA734F" w14:textId="55C46F15" w:rsidR="00052066" w:rsidRPr="00A21168" w:rsidRDefault="00052066" w:rsidP="009D61E7">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-odbioru częściowego przedmiotu zamówienia dokona Zamawiający lub wyznaczeni przez Zamawiającego przedstawiciele w ciągu 7 dni od daty pisemnego zgłoszenia ich do odbioru.</w:t>
      </w:r>
    </w:p>
    <w:p w14:paraId="30E15427" w14:textId="57D4EF8B" w:rsidR="00052066" w:rsidRPr="00A21168" w:rsidRDefault="00052066" w:rsidP="009D61E7">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-brak faktycznego zakończenia robót objętych odbiorem częściowym spowoduje, że Zamawiający odmówi odbioru częściowego z winy wykonawcy.</w:t>
      </w:r>
    </w:p>
    <w:p w14:paraId="6FA0C886" w14:textId="07CD37BE" w:rsidR="00052066" w:rsidRPr="00A21168" w:rsidRDefault="00052066" w:rsidP="009D61E7">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-dokonanie odbioru częściowego następuje Protokołem odbioru częściowego, którego wzór sporządzi Zamawiający</w:t>
      </w:r>
      <w:r w:rsidR="00326A8A" w:rsidRPr="00A21168">
        <w:rPr>
          <w:rFonts w:ascii="Times New Roman" w:eastAsia="Times New Roman" w:hAnsi="Times New Roman" w:cs="Times New Roman"/>
          <w:sz w:val="24"/>
          <w:szCs w:val="24"/>
          <w:lang w:eastAsia="pl-PL"/>
        </w:rPr>
        <w:t>.</w:t>
      </w:r>
    </w:p>
    <w:p w14:paraId="2F3AC7A6" w14:textId="27B2AD2E" w:rsidR="002E6695" w:rsidRDefault="002E6695" w:rsidP="009D61E7">
      <w:pPr>
        <w:numPr>
          <w:ilvl w:val="0"/>
          <w:numId w:val="18"/>
        </w:numPr>
        <w:autoSpaceDE w:val="0"/>
        <w:autoSpaceDN w:val="0"/>
        <w:adjustRightInd w:val="0"/>
        <w:spacing w:after="0" w:line="240" w:lineRule="auto"/>
        <w:ind w:left="294" w:hanging="29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do odbioru częściowego robót dostarczy kosztorys powykonawczy odbieranego etapu robót</w:t>
      </w:r>
      <w:r w:rsidR="00C835DC" w:rsidRPr="00A21168">
        <w:rPr>
          <w:rFonts w:ascii="Times New Roman" w:eastAsia="Times New Roman" w:hAnsi="Times New Roman" w:cs="Times New Roman"/>
          <w:sz w:val="24"/>
          <w:szCs w:val="24"/>
          <w:lang w:eastAsia="pl-PL"/>
        </w:rPr>
        <w:t>.</w:t>
      </w:r>
      <w:r w:rsidRPr="00A21168">
        <w:rPr>
          <w:rFonts w:ascii="Times New Roman" w:eastAsia="Times New Roman" w:hAnsi="Times New Roman" w:cs="Times New Roman"/>
          <w:sz w:val="24"/>
          <w:szCs w:val="24"/>
          <w:lang w:eastAsia="pl-PL"/>
        </w:rPr>
        <w:t xml:space="preserve"> Kosztorys sporządzany jest według zasad określonych </w:t>
      </w:r>
      <w:r w:rsidRPr="00DD324A">
        <w:rPr>
          <w:rFonts w:ascii="Times New Roman" w:eastAsia="Times New Roman" w:hAnsi="Times New Roman" w:cs="Times New Roman"/>
          <w:sz w:val="24"/>
          <w:szCs w:val="24"/>
          <w:lang w:eastAsia="pl-PL"/>
        </w:rPr>
        <w:t xml:space="preserve">w §13 ust. 2 lit. </w:t>
      </w:r>
      <w:r w:rsidR="004C4A27" w:rsidRPr="00DD324A">
        <w:rPr>
          <w:rFonts w:ascii="Times New Roman" w:eastAsia="Times New Roman" w:hAnsi="Times New Roman" w:cs="Times New Roman"/>
          <w:sz w:val="24"/>
          <w:szCs w:val="24"/>
          <w:lang w:eastAsia="pl-PL"/>
        </w:rPr>
        <w:t>c</w:t>
      </w:r>
      <w:r w:rsidR="00507705" w:rsidRPr="00DD324A">
        <w:rPr>
          <w:rFonts w:ascii="Times New Roman" w:eastAsia="Times New Roman" w:hAnsi="Times New Roman" w:cs="Times New Roman"/>
          <w:sz w:val="24"/>
          <w:szCs w:val="24"/>
          <w:lang w:eastAsia="pl-PL"/>
        </w:rPr>
        <w:t xml:space="preserve"> </w:t>
      </w:r>
      <w:r w:rsidRPr="00DD324A">
        <w:rPr>
          <w:rFonts w:ascii="Times New Roman" w:eastAsia="Times New Roman" w:hAnsi="Times New Roman" w:cs="Times New Roman"/>
          <w:sz w:val="24"/>
          <w:szCs w:val="24"/>
          <w:lang w:eastAsia="pl-PL"/>
        </w:rPr>
        <w:t>umowy.</w:t>
      </w:r>
      <w:bookmarkEnd w:id="2"/>
      <w:r w:rsidR="00F62335" w:rsidRPr="005F2E05">
        <w:rPr>
          <w:rFonts w:ascii="Times New Roman" w:eastAsia="Times New Roman" w:hAnsi="Times New Roman" w:cs="Times New Roman"/>
          <w:color w:val="FF0000"/>
          <w:sz w:val="24"/>
          <w:szCs w:val="24"/>
          <w:lang w:eastAsia="pl-PL"/>
        </w:rPr>
        <w:br/>
      </w:r>
    </w:p>
    <w:p w14:paraId="0CAA9023" w14:textId="77777777" w:rsidR="009D61E7" w:rsidRPr="00A21168" w:rsidRDefault="009D61E7" w:rsidP="009D61E7">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7D09EBE4" w14:textId="77777777" w:rsidR="002E6695" w:rsidRPr="00A21168" w:rsidRDefault="002E6695" w:rsidP="009D61E7">
      <w:pPr>
        <w:numPr>
          <w:ilvl w:val="0"/>
          <w:numId w:val="8"/>
        </w:numPr>
        <w:tabs>
          <w:tab w:val="left" w:pos="280"/>
          <w:tab w:val="left" w:pos="350"/>
        </w:tabs>
        <w:autoSpaceDE w:val="0"/>
        <w:autoSpaceDN w:val="0"/>
        <w:adjustRightInd w:val="0"/>
        <w:spacing w:after="0" w:line="240" w:lineRule="auto"/>
        <w:ind w:left="0" w:firstLine="0"/>
        <w:jc w:val="center"/>
        <w:rPr>
          <w:rFonts w:ascii="Times New Roman" w:eastAsia="Times New Roman" w:hAnsi="Times New Roman" w:cs="Times New Roman"/>
          <w:sz w:val="24"/>
          <w:szCs w:val="24"/>
          <w:lang w:eastAsia="pl-PL"/>
        </w:rPr>
      </w:pPr>
    </w:p>
    <w:p w14:paraId="00AB79B3" w14:textId="2D4DC73E"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Przedmiotem odbioru końcowego będzie przedmiot umowy określony </w:t>
      </w:r>
      <w:r w:rsidRPr="00DD324A">
        <w:rPr>
          <w:rFonts w:ascii="Times New Roman" w:eastAsia="Times New Roman" w:hAnsi="Times New Roman" w:cs="Times New Roman"/>
          <w:sz w:val="24"/>
          <w:szCs w:val="24"/>
          <w:lang w:eastAsia="pl-PL"/>
        </w:rPr>
        <w:t xml:space="preserve">w § 1 niniejszej </w:t>
      </w:r>
      <w:r w:rsidRPr="00A21168">
        <w:rPr>
          <w:rFonts w:ascii="Times New Roman" w:eastAsia="Times New Roman" w:hAnsi="Times New Roman" w:cs="Times New Roman"/>
          <w:sz w:val="24"/>
          <w:szCs w:val="24"/>
          <w:lang w:eastAsia="pl-PL"/>
        </w:rPr>
        <w:t>umowy</w:t>
      </w:r>
      <w:r w:rsidR="009D2FFA" w:rsidRPr="00A21168">
        <w:rPr>
          <w:rFonts w:ascii="Times New Roman" w:eastAsia="Times New Roman" w:hAnsi="Times New Roman" w:cs="Times New Roman"/>
          <w:sz w:val="24"/>
          <w:szCs w:val="24"/>
          <w:lang w:eastAsia="pl-PL"/>
        </w:rPr>
        <w:t>.</w:t>
      </w:r>
    </w:p>
    <w:p w14:paraId="3D7088DD" w14:textId="5AAAE7A5"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Wykonawca w formie pisemnej zgłasza </w:t>
      </w:r>
      <w:bookmarkStart w:id="3" w:name="_Hlk61427713"/>
      <w:r w:rsidRPr="00A21168">
        <w:rPr>
          <w:rFonts w:ascii="Times New Roman" w:eastAsia="Times New Roman" w:hAnsi="Times New Roman" w:cs="Times New Roman"/>
          <w:sz w:val="24"/>
          <w:szCs w:val="24"/>
          <w:lang w:eastAsia="pl-PL"/>
        </w:rPr>
        <w:t xml:space="preserve">gotowość do odbioru </w:t>
      </w:r>
      <w:bookmarkEnd w:id="3"/>
      <w:r w:rsidRPr="00A21168">
        <w:rPr>
          <w:rFonts w:ascii="Times New Roman" w:eastAsia="Times New Roman" w:hAnsi="Times New Roman" w:cs="Times New Roman"/>
          <w:sz w:val="24"/>
          <w:szCs w:val="24"/>
          <w:lang w:eastAsia="pl-PL"/>
        </w:rPr>
        <w:t>końcowego przedmiotu umowy. Do zgłoszenia Wykonawca zobowiązany jest dołączyć wszystkie dokumenty wymagane przepisami, w szczególności:</w:t>
      </w:r>
    </w:p>
    <w:p w14:paraId="5004843F" w14:textId="09885E52" w:rsidR="00D73F4E" w:rsidRPr="00A21168" w:rsidRDefault="002E6695" w:rsidP="009D61E7">
      <w:pPr>
        <w:widowControl w:val="0"/>
        <w:numPr>
          <w:ilvl w:val="0"/>
          <w:numId w:val="31"/>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protokoły odbiorów technicznych</w:t>
      </w:r>
      <w:r w:rsidR="00D73F4E" w:rsidRPr="00A21168">
        <w:rPr>
          <w:rFonts w:ascii="Times New Roman" w:eastAsia="Times New Roman" w:hAnsi="Times New Roman" w:cs="Times New Roman"/>
          <w:bCs/>
          <w:sz w:val="24"/>
          <w:szCs w:val="24"/>
          <w:lang w:eastAsia="pl-PL"/>
        </w:rPr>
        <w:t>,</w:t>
      </w:r>
      <w:r w:rsidRPr="00A21168">
        <w:rPr>
          <w:rFonts w:ascii="Times New Roman" w:eastAsia="Times New Roman" w:hAnsi="Times New Roman" w:cs="Times New Roman"/>
          <w:bCs/>
          <w:sz w:val="24"/>
          <w:szCs w:val="24"/>
          <w:lang w:eastAsia="pl-PL"/>
        </w:rPr>
        <w:t xml:space="preserve"> branżowych,</w:t>
      </w:r>
      <w:r w:rsidR="00D73F4E" w:rsidRPr="00A21168">
        <w:rPr>
          <w:rFonts w:ascii="Times New Roman" w:eastAsia="Times New Roman" w:hAnsi="Times New Roman" w:cs="Times New Roman"/>
          <w:bCs/>
          <w:sz w:val="24"/>
          <w:szCs w:val="24"/>
          <w:lang w:eastAsia="pl-PL"/>
        </w:rPr>
        <w:t xml:space="preserve"> atesty i certyfikaty/deklaracje zgodności na wbudowane materiały, </w:t>
      </w:r>
    </w:p>
    <w:p w14:paraId="1699C573" w14:textId="0D2F23AD" w:rsidR="002E6695" w:rsidRPr="00A21168" w:rsidRDefault="002E6695" w:rsidP="009D61E7">
      <w:pPr>
        <w:widowControl w:val="0"/>
        <w:numPr>
          <w:ilvl w:val="0"/>
          <w:numId w:val="31"/>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bookmarkStart w:id="4" w:name="_Hlk50020738"/>
      <w:r w:rsidRPr="00A21168">
        <w:rPr>
          <w:rFonts w:ascii="Times New Roman" w:eastAsia="Times New Roman" w:hAnsi="Times New Roman" w:cs="Times New Roman"/>
          <w:bCs/>
          <w:sz w:val="24"/>
          <w:szCs w:val="24"/>
          <w:lang w:eastAsia="pl-PL"/>
        </w:rPr>
        <w:t>geodezyjną inwentaryzację powykonawczą</w:t>
      </w:r>
      <w:bookmarkEnd w:id="4"/>
      <w:r w:rsidR="004C4A27" w:rsidRPr="00A21168">
        <w:rPr>
          <w:rFonts w:ascii="Times New Roman" w:eastAsia="Times New Roman" w:hAnsi="Times New Roman" w:cs="Times New Roman"/>
          <w:bCs/>
          <w:sz w:val="24"/>
          <w:szCs w:val="24"/>
          <w:lang w:eastAsia="pl-PL"/>
        </w:rPr>
        <w:t xml:space="preserve"> osobną dla każdego zadania</w:t>
      </w:r>
      <w:r w:rsidRPr="00A21168">
        <w:rPr>
          <w:rFonts w:ascii="Times New Roman" w:eastAsia="Times New Roman" w:hAnsi="Times New Roman" w:cs="Times New Roman"/>
          <w:bCs/>
          <w:sz w:val="24"/>
          <w:szCs w:val="24"/>
          <w:lang w:eastAsia="pl-PL"/>
        </w:rPr>
        <w:t>. Jeżeli w dniu odbioru końcowego Wykonawca nie posiada geodezyjnej inwentaryzacji powykonawczej zobowiązany jest dostarczyć szkice geodezyjne wraz z zestawieniem podpisane przez geodetę. Geodezyjną inwentaryzacje powykonawczą Wykonawca zobowiązany jest dostarczyć najpóźniej w dniu wpływu faktury końcowej do siedziby Zamawiającego</w:t>
      </w:r>
      <w:r w:rsidR="00D73F4E" w:rsidRPr="00A21168">
        <w:rPr>
          <w:rFonts w:ascii="Times New Roman" w:eastAsia="Times New Roman" w:hAnsi="Times New Roman" w:cs="Times New Roman"/>
          <w:bCs/>
          <w:sz w:val="24"/>
          <w:szCs w:val="24"/>
          <w:lang w:eastAsia="pl-PL"/>
        </w:rPr>
        <w:t>;</w:t>
      </w:r>
    </w:p>
    <w:p w14:paraId="5C3D4D23" w14:textId="61212353" w:rsidR="002E6695" w:rsidRPr="00A21168" w:rsidRDefault="002E6695" w:rsidP="009D61E7">
      <w:pPr>
        <w:widowControl w:val="0"/>
        <w:numPr>
          <w:ilvl w:val="0"/>
          <w:numId w:val="31"/>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 xml:space="preserve">kosztorys powykonawczy </w:t>
      </w:r>
      <w:r w:rsidR="00D73F4E" w:rsidRPr="00A21168">
        <w:rPr>
          <w:rFonts w:ascii="Times New Roman" w:eastAsia="Times New Roman" w:hAnsi="Times New Roman" w:cs="Times New Roman"/>
          <w:bCs/>
          <w:sz w:val="24"/>
          <w:szCs w:val="24"/>
          <w:lang w:eastAsia="pl-PL"/>
        </w:rPr>
        <w:t xml:space="preserve">dla każdego zadania osobny, </w:t>
      </w:r>
      <w:r w:rsidRPr="00A21168">
        <w:rPr>
          <w:rFonts w:ascii="Times New Roman" w:eastAsia="Times New Roman" w:hAnsi="Times New Roman" w:cs="Times New Roman"/>
          <w:bCs/>
          <w:sz w:val="24"/>
          <w:szCs w:val="24"/>
          <w:lang w:eastAsia="pl-PL"/>
        </w:rPr>
        <w:t>obejmujący zakres robót będący przedmiotem odbioru, przygotowany w oparciu o dane wyjściowe przyjęte w kosztorysie ofertowym wykonawcy tzn. należy w kosztorysie ująć powykonawcze ilości wykonanych robót ale całkowite wartości tych robót przyjąć z kosztorysu ofertowego. Sporządzony kosztorys powykonawczy musi uzyskać akceptację Zamawiającego</w:t>
      </w:r>
      <w:r w:rsidR="00D73F4E" w:rsidRPr="00A21168">
        <w:rPr>
          <w:rFonts w:ascii="Times New Roman" w:eastAsia="Times New Roman" w:hAnsi="Times New Roman" w:cs="Times New Roman"/>
          <w:bCs/>
          <w:sz w:val="24"/>
          <w:szCs w:val="24"/>
          <w:lang w:eastAsia="pl-PL"/>
        </w:rPr>
        <w:t>;</w:t>
      </w:r>
    </w:p>
    <w:p w14:paraId="36C51860" w14:textId="77777777" w:rsidR="002E6695" w:rsidRPr="00A21168" w:rsidRDefault="002E6695" w:rsidP="009D61E7">
      <w:pPr>
        <w:widowControl w:val="0"/>
        <w:numPr>
          <w:ilvl w:val="0"/>
          <w:numId w:val="31"/>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inne dokumenty nie wymienione a wymagane obowiązującymi przepisami prawa lub normami.</w:t>
      </w:r>
    </w:p>
    <w:p w14:paraId="4244DA7D" w14:textId="280CA6FD"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bookmarkStart w:id="5" w:name="_Hlk61427963"/>
      <w:r w:rsidRPr="00A21168">
        <w:rPr>
          <w:rFonts w:ascii="Times New Roman" w:eastAsia="Times New Roman" w:hAnsi="Times New Roman" w:cs="Times New Roman"/>
          <w:sz w:val="24"/>
          <w:szCs w:val="24"/>
          <w:lang w:eastAsia="pl-PL"/>
        </w:rPr>
        <w:t xml:space="preserve">Odbioru końcowego przedmiotu zamówienia dokona Zamawiający </w:t>
      </w:r>
      <w:r w:rsidR="002B5631" w:rsidRPr="00A21168">
        <w:rPr>
          <w:rFonts w:ascii="Times New Roman" w:eastAsia="Times New Roman" w:hAnsi="Times New Roman" w:cs="Times New Roman"/>
          <w:sz w:val="24"/>
          <w:szCs w:val="24"/>
          <w:lang w:eastAsia="pl-PL"/>
        </w:rPr>
        <w:t>lub</w:t>
      </w:r>
      <w:r w:rsidRPr="00A21168">
        <w:rPr>
          <w:rFonts w:ascii="Times New Roman" w:eastAsia="Times New Roman" w:hAnsi="Times New Roman" w:cs="Times New Roman"/>
          <w:sz w:val="24"/>
          <w:szCs w:val="24"/>
          <w:lang w:eastAsia="pl-PL"/>
        </w:rPr>
        <w:t xml:space="preserve"> wyznaczeni przez Zamawiającego przedstawiciele w ciągu </w:t>
      </w:r>
      <w:r w:rsidR="00D73F4E" w:rsidRPr="00A21168">
        <w:rPr>
          <w:rFonts w:ascii="Times New Roman" w:eastAsia="Times New Roman" w:hAnsi="Times New Roman" w:cs="Times New Roman"/>
          <w:sz w:val="24"/>
          <w:szCs w:val="24"/>
          <w:lang w:eastAsia="pl-PL"/>
        </w:rPr>
        <w:t>7</w:t>
      </w:r>
      <w:r w:rsidRPr="00A21168">
        <w:rPr>
          <w:rFonts w:ascii="Times New Roman" w:eastAsia="Times New Roman" w:hAnsi="Times New Roman" w:cs="Times New Roman"/>
          <w:sz w:val="24"/>
          <w:szCs w:val="24"/>
          <w:lang w:eastAsia="pl-PL"/>
        </w:rPr>
        <w:t xml:space="preserve"> dni od daty pisemnego zgłoszenia ich do odbioru</w:t>
      </w:r>
      <w:bookmarkEnd w:id="5"/>
      <w:r w:rsidRPr="00A21168">
        <w:rPr>
          <w:rFonts w:ascii="Times New Roman" w:eastAsia="Times New Roman" w:hAnsi="Times New Roman" w:cs="Times New Roman"/>
          <w:sz w:val="24"/>
          <w:szCs w:val="24"/>
          <w:lang w:eastAsia="pl-PL"/>
        </w:rPr>
        <w:t>.</w:t>
      </w:r>
    </w:p>
    <w:p w14:paraId="667ECF6A" w14:textId="77777777"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może podjąć decyzję o przerwaniu czynności odbioru, jeżeli w czasie tych czynności ujawniono istnienie takich wad/usterek, które uniemożliwiają użytkowanie przedmiotu umowy zgodnie z przeznaczeniem – aż do czasu usunięcia tych wad/usterek.</w:t>
      </w:r>
    </w:p>
    <w:p w14:paraId="29E805D4" w14:textId="77777777"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Brak jakiegokolwiek z dokumentów odbiorowych, o których mowa </w:t>
      </w:r>
      <w:r w:rsidRPr="00DD324A">
        <w:rPr>
          <w:rFonts w:ascii="Times New Roman" w:eastAsia="Times New Roman" w:hAnsi="Times New Roman" w:cs="Times New Roman"/>
          <w:sz w:val="24"/>
          <w:szCs w:val="24"/>
          <w:lang w:eastAsia="pl-PL"/>
        </w:rPr>
        <w:t xml:space="preserve">w ust. 2 lub </w:t>
      </w:r>
      <w:r w:rsidRPr="00A21168">
        <w:rPr>
          <w:rFonts w:ascii="Times New Roman" w:eastAsia="Times New Roman" w:hAnsi="Times New Roman" w:cs="Times New Roman"/>
          <w:sz w:val="24"/>
          <w:szCs w:val="24"/>
          <w:lang w:eastAsia="pl-PL"/>
        </w:rPr>
        <w:t>brak faktycznego zakończenia robót spowoduje</w:t>
      </w:r>
      <w:r w:rsidR="00B46E39" w:rsidRPr="00A21168">
        <w:rPr>
          <w:rFonts w:ascii="Times New Roman" w:eastAsia="Times New Roman" w:hAnsi="Times New Roman" w:cs="Times New Roman"/>
          <w:sz w:val="24"/>
          <w:szCs w:val="24"/>
          <w:lang w:eastAsia="pl-PL"/>
        </w:rPr>
        <w:t>, że zamawiający odmówi odbioru robót z winy wykonawcy.</w:t>
      </w:r>
    </w:p>
    <w:p w14:paraId="45345435" w14:textId="77777777"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Jeżeli przedmiot zamówienia ma wady, Zamawiający może żądać ich usunięcia, wyznaczając w tym celu Wykonawcy zamówienia odpowiedni termin. Wykonawca jest zobowiązany do usunięcia wad i usterek związanych z wykonywanymi przez siebie pracami bez względu na wysokość związanych z tym kosztów. </w:t>
      </w:r>
    </w:p>
    <w:p w14:paraId="038F45F5" w14:textId="77777777"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Wycena nastąpi przez Zamawiającego na podstawie cen zawartych w przedłożonym do podpisania umowy kosztorysie robót  a w przypadku braku odpowiednich pozycji na podstawie średnich stawek kalkulacyjnych i cen materiałów występujących na rynku lokalnym.</w:t>
      </w:r>
    </w:p>
    <w:p w14:paraId="2A7B6D2C" w14:textId="77777777"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Strony postanawiają, że będzie spisany protokół z czynności odbioru, zawierający wszelkie ustalenia dokonane w toku odbioru, jak też terminy wyznaczone przez Zamawiającego na usunięcie przez Wykonawcę stwierdzonych przy odbiorze wad/usterek.</w:t>
      </w:r>
    </w:p>
    <w:p w14:paraId="5C17E80E" w14:textId="77777777"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jest zobowiązany do zawiadomienia Zamawiającego o usunięciu wad/usterek oraz do żądania wyznaczenia terminu na odbiór zakwestionowanych poprzednio robót jako wadliwych.</w:t>
      </w:r>
    </w:p>
    <w:p w14:paraId="377FE646" w14:textId="3982FF43"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Podpisany przez Zamawiającego końcowego protokół odbioru robót nie pozbawia Zamawiającego prawa do dochodzenia roszczeń z tytułu rękojmi i gwarancji w przypadku wykrycia wad przedmiotu zamówienia w terminie późniejszym.</w:t>
      </w:r>
    </w:p>
    <w:p w14:paraId="40B1EBA3" w14:textId="6C8D6558" w:rsidR="002E6695" w:rsidRPr="00A21168" w:rsidRDefault="00F62335" w:rsidP="009A3FC7">
      <w:pPr>
        <w:autoSpaceDE w:val="0"/>
        <w:autoSpaceDN w:val="0"/>
        <w:spacing w:after="0" w:line="240" w:lineRule="auto"/>
        <w:ind w:left="284"/>
        <w:jc w:val="center"/>
        <w:rPr>
          <w:rFonts w:ascii="Times New Roman" w:eastAsia="Calibri" w:hAnsi="Times New Roman" w:cs="Times New Roman"/>
          <w:b/>
          <w:bCs/>
          <w:sz w:val="24"/>
          <w:szCs w:val="24"/>
        </w:rPr>
      </w:pPr>
      <w:r w:rsidRPr="00A21168">
        <w:rPr>
          <w:rFonts w:ascii="Times New Roman" w:eastAsia="Calibri" w:hAnsi="Times New Roman" w:cs="Times New Roman"/>
          <w:b/>
          <w:bCs/>
          <w:color w:val="FF0000"/>
          <w:sz w:val="24"/>
          <w:szCs w:val="24"/>
        </w:rPr>
        <w:br/>
      </w:r>
      <w:r w:rsidR="002E6695" w:rsidRPr="00A21168">
        <w:rPr>
          <w:rFonts w:ascii="Times New Roman" w:eastAsia="Calibri" w:hAnsi="Times New Roman" w:cs="Times New Roman"/>
          <w:b/>
          <w:bCs/>
          <w:sz w:val="24"/>
          <w:szCs w:val="24"/>
        </w:rPr>
        <w:t>Gwarancja</w:t>
      </w:r>
      <w:r w:rsidR="009D08D4" w:rsidRPr="00A21168">
        <w:rPr>
          <w:rFonts w:ascii="Times New Roman" w:eastAsia="Calibri" w:hAnsi="Times New Roman" w:cs="Times New Roman"/>
          <w:b/>
          <w:bCs/>
          <w:sz w:val="24"/>
          <w:szCs w:val="24"/>
        </w:rPr>
        <w:t xml:space="preserve"> i </w:t>
      </w:r>
      <w:r w:rsidR="002E6695" w:rsidRPr="00A21168">
        <w:rPr>
          <w:rFonts w:ascii="Times New Roman" w:eastAsia="Calibri" w:hAnsi="Times New Roman" w:cs="Times New Roman"/>
          <w:b/>
          <w:bCs/>
          <w:sz w:val="24"/>
          <w:szCs w:val="24"/>
        </w:rPr>
        <w:t>rękojmia za wady</w:t>
      </w:r>
    </w:p>
    <w:p w14:paraId="04A9AEC0"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60FA3F2E" w14:textId="65020F12"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 xml:space="preserve">Wykonawca udziela Zamawiającemu gwarancji jakości </w:t>
      </w:r>
      <w:r w:rsidR="009D08D4" w:rsidRPr="00A21168">
        <w:rPr>
          <w:rFonts w:ascii="Times New Roman" w:eastAsia="Times New Roman" w:hAnsi="Times New Roman" w:cs="Times New Roman"/>
          <w:sz w:val="24"/>
          <w:szCs w:val="24"/>
          <w:lang w:eastAsia="pl-PL"/>
        </w:rPr>
        <w:t xml:space="preserve">i rękojmi za wady </w:t>
      </w:r>
      <w:r w:rsidRPr="00A21168">
        <w:rPr>
          <w:rFonts w:ascii="Times New Roman" w:eastAsia="Times New Roman" w:hAnsi="Times New Roman" w:cs="Times New Roman"/>
          <w:sz w:val="24"/>
          <w:szCs w:val="24"/>
          <w:lang w:eastAsia="pl-PL"/>
        </w:rPr>
        <w:t>na wykonane roboty oraz wbudowane mater</w:t>
      </w:r>
      <w:r w:rsidR="001F4F0D">
        <w:rPr>
          <w:rFonts w:ascii="Times New Roman" w:eastAsia="Times New Roman" w:hAnsi="Times New Roman" w:cs="Times New Roman"/>
          <w:sz w:val="24"/>
          <w:szCs w:val="24"/>
          <w:lang w:eastAsia="pl-PL"/>
        </w:rPr>
        <w:t xml:space="preserve">iały </w:t>
      </w:r>
      <w:r w:rsidRPr="00A21168">
        <w:rPr>
          <w:rFonts w:ascii="Times New Roman" w:eastAsia="Times New Roman" w:hAnsi="Times New Roman" w:cs="Times New Roman"/>
          <w:sz w:val="24"/>
          <w:szCs w:val="24"/>
          <w:lang w:eastAsia="pl-PL"/>
        </w:rPr>
        <w:t xml:space="preserve">na okres ….…… miesięcy, licząc od dnia sporządzenia protokołu końcowego odbioru przedmiotu umowy bez zastrzeżeń z </w:t>
      </w:r>
      <w:r w:rsidRPr="00DD324A">
        <w:rPr>
          <w:rFonts w:ascii="Times New Roman" w:eastAsia="Times New Roman" w:hAnsi="Times New Roman" w:cs="Times New Roman"/>
          <w:sz w:val="24"/>
          <w:szCs w:val="24"/>
          <w:lang w:eastAsia="pl-PL"/>
        </w:rPr>
        <w:t>zastrzeżeniem ust. 2</w:t>
      </w:r>
      <w:r w:rsidR="00137DD9" w:rsidRPr="00DD324A">
        <w:rPr>
          <w:rFonts w:ascii="Times New Roman" w:eastAsia="Times New Roman" w:hAnsi="Times New Roman" w:cs="Times New Roman"/>
          <w:sz w:val="24"/>
          <w:szCs w:val="24"/>
          <w:lang w:eastAsia="pl-PL"/>
        </w:rPr>
        <w:t>1</w:t>
      </w:r>
      <w:r w:rsidR="004C4A27" w:rsidRPr="00DD324A">
        <w:rPr>
          <w:rFonts w:ascii="Times New Roman" w:eastAsia="Times New Roman" w:hAnsi="Times New Roman" w:cs="Times New Roman"/>
          <w:sz w:val="24"/>
          <w:szCs w:val="24"/>
          <w:lang w:eastAsia="pl-PL"/>
        </w:rPr>
        <w:t xml:space="preserve"> </w:t>
      </w:r>
      <w:r w:rsidRPr="00A21168">
        <w:rPr>
          <w:rFonts w:ascii="Times New Roman" w:eastAsia="Times New Roman" w:hAnsi="Times New Roman" w:cs="Times New Roman"/>
          <w:sz w:val="24"/>
          <w:szCs w:val="24"/>
          <w:lang w:eastAsia="pl-PL"/>
        </w:rPr>
        <w:t xml:space="preserve">niniejszego paragrafu. </w:t>
      </w:r>
      <w:r w:rsidRPr="00A21168">
        <w:rPr>
          <w:rFonts w:ascii="Times New Roman" w:eastAsia="Times New Roman" w:hAnsi="Times New Roman" w:cs="Times New Roman"/>
          <w:bCs/>
          <w:spacing w:val="-2"/>
          <w:sz w:val="24"/>
          <w:szCs w:val="24"/>
          <w:lang w:eastAsia="pl-PL"/>
        </w:rPr>
        <w:t>Bieg gwarancji</w:t>
      </w:r>
      <w:r w:rsidR="009D08D4" w:rsidRPr="00A21168">
        <w:rPr>
          <w:rFonts w:ascii="Times New Roman" w:eastAsia="Times New Roman" w:hAnsi="Times New Roman" w:cs="Times New Roman"/>
          <w:bCs/>
          <w:spacing w:val="-2"/>
          <w:sz w:val="24"/>
          <w:szCs w:val="24"/>
          <w:lang w:eastAsia="pl-PL"/>
        </w:rPr>
        <w:t xml:space="preserve"> i rękojmi</w:t>
      </w:r>
      <w:r w:rsidRPr="00A21168">
        <w:rPr>
          <w:rFonts w:ascii="Times New Roman" w:eastAsia="Times New Roman" w:hAnsi="Times New Roman" w:cs="Times New Roman"/>
          <w:bCs/>
          <w:spacing w:val="-2"/>
          <w:sz w:val="24"/>
          <w:szCs w:val="24"/>
          <w:lang w:eastAsia="pl-PL"/>
        </w:rPr>
        <w:t xml:space="preserve"> liczony będzie od daty podpisania protokołu odbioru końcowego bez zastrzeżeń.</w:t>
      </w:r>
    </w:p>
    <w:p w14:paraId="4A48F8CD"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lastRenderedPageBreak/>
        <w:t>Jeżeli warunki gwarancji udzielonej przez producenta/dostawcę materiałów lub urządzeń 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14:paraId="6C7DB300"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Zamawiający może realizować uprawnienia z tytułu rękojmi za wady fizyczne niezależnie od uprawnień wynikających z gwarancji.</w:t>
      </w:r>
    </w:p>
    <w:p w14:paraId="2D4901BC"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Niezależnie od uregulowań zawartych w § 17 Umowy,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lub jego podwykonawcę przy wykonaniu przedmiotu umowy.</w:t>
      </w:r>
    </w:p>
    <w:p w14:paraId="64D45127"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W okresie gwarancji Wykonawca (Gwarant) obowiązany jest do nieodpłatnego usuwania wad/usterek fizycznych ujawnionych lub dostarczenia rzeczy wolnej od wad/usterek (wymiana wadliwych rzeczy lub ich części składowych).</w:t>
      </w:r>
    </w:p>
    <w:p w14:paraId="403A266D"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Wykonawca w ramach gwarancji ma obowiązek również usunąć te wady/usterki, które ujawniono po upływie okresu obowiązywania gwarancji jakości, lecz które powstały w okresie jej obwiązywania.</w:t>
      </w:r>
    </w:p>
    <w:p w14:paraId="11E0F499"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 xml:space="preserve">Wykonanie zobowiązania z gwarancji nastąpi poprzez usunięcie wady/usterek poprzez naprawę, bądź wymianę, w sposób eliminujący możliwość ponownego wystąpienia tych samych wad/usterek. </w:t>
      </w:r>
    </w:p>
    <w:p w14:paraId="7E14529E"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Jeżeli wada/usterka elementu o dłuższym okresie gwarancji spowodowała uszkodzenie elementu, dla którego okres gwarancji już upłynął, Wykonawca zobowiązuje się do nieodpłatnego usunięcia wady/usterki w obu elementach.</w:t>
      </w:r>
    </w:p>
    <w:p w14:paraId="6CB26AB6"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 xml:space="preserve">Wykonawca (Gwarant) może wykonywać świadczenie gwarancyjne siłami własnymi, bądź przez osobę trzecią. </w:t>
      </w:r>
    </w:p>
    <w:p w14:paraId="13B4B6F0"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Wykonawca nie może odmówić usunięcia wad/usterek, powołując się na nadmierne koszty lub trudności.</w:t>
      </w:r>
    </w:p>
    <w:p w14:paraId="16DAE18B"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Wykonawca jest zobowiązany usunąć wady objęte gwarancją w terminie 14 dni lub terminie wyznaczonym przez Zamawiającego.</w:t>
      </w:r>
    </w:p>
    <w:p w14:paraId="660B487E"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59E8F00D" w14:textId="42A618C1"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W przypadku odmowy usunięcia wad/usterek ze strony Wykonawcy lub przekroczenia terminów usunięcia wad/usterek o których mowa w ust. 1</w:t>
      </w:r>
      <w:r w:rsidR="00CE1A22">
        <w:rPr>
          <w:rFonts w:ascii="Times New Roman" w:eastAsia="Times New Roman" w:hAnsi="Times New Roman" w:cs="Times New Roman"/>
          <w:sz w:val="24"/>
          <w:szCs w:val="24"/>
          <w:lang w:eastAsia="pl-PL"/>
        </w:rPr>
        <w:t>1</w:t>
      </w:r>
      <w:r w:rsidRPr="00A21168">
        <w:rPr>
          <w:rFonts w:ascii="Times New Roman" w:eastAsia="Times New Roman" w:hAnsi="Times New Roman" w:cs="Times New Roman"/>
          <w:sz w:val="24"/>
          <w:szCs w:val="24"/>
          <w:lang w:eastAsia="pl-PL"/>
        </w:rPr>
        <w:t xml:space="preserve"> lub 1</w:t>
      </w:r>
      <w:r w:rsidR="00CE1A22">
        <w:rPr>
          <w:rFonts w:ascii="Times New Roman" w:eastAsia="Times New Roman" w:hAnsi="Times New Roman" w:cs="Times New Roman"/>
          <w:sz w:val="24"/>
          <w:szCs w:val="24"/>
          <w:lang w:eastAsia="pl-PL"/>
        </w:rPr>
        <w:t>2</w:t>
      </w:r>
      <w:r w:rsidRPr="00A21168">
        <w:rPr>
          <w:rFonts w:ascii="Times New Roman" w:eastAsia="Times New Roman" w:hAnsi="Times New Roman" w:cs="Times New Roman"/>
          <w:sz w:val="24"/>
          <w:szCs w:val="24"/>
          <w:lang w:eastAsia="pl-PL"/>
        </w:rPr>
        <w:t xml:space="preserve"> niniejszego paragrafu o ponad </w:t>
      </w:r>
      <w:r w:rsidR="00C835DC" w:rsidRPr="00A21168">
        <w:rPr>
          <w:rFonts w:ascii="Times New Roman" w:eastAsia="Times New Roman" w:hAnsi="Times New Roman" w:cs="Times New Roman"/>
          <w:sz w:val="24"/>
          <w:szCs w:val="24"/>
          <w:lang w:eastAsia="pl-PL"/>
        </w:rPr>
        <w:t>14</w:t>
      </w:r>
      <w:r w:rsidRPr="00A21168">
        <w:rPr>
          <w:rFonts w:ascii="Times New Roman" w:eastAsia="Times New Roman" w:hAnsi="Times New Roman" w:cs="Times New Roman"/>
          <w:sz w:val="24"/>
          <w:szCs w:val="24"/>
          <w:lang w:eastAsia="pl-PL"/>
        </w:rPr>
        <w:t xml:space="preserve"> dni kalendarzowych, Zamawiający zleci usunięcie tych wad/usterek innemu podmiotowi, obciążając kosztami Wykonawcę (bez upoważnienia sądu).</w:t>
      </w:r>
    </w:p>
    <w:p w14:paraId="584DFA3D" w14:textId="1B0916C2"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Zgłoszenia wad i usterek Zamawiający dokonywać będzie za pośrednictwem poczty elektronicznej na adres e</w:t>
      </w:r>
      <w:r w:rsidR="001F4F0D">
        <w:rPr>
          <w:rFonts w:ascii="Times New Roman" w:eastAsia="Times New Roman" w:hAnsi="Times New Roman" w:cs="Times New Roman"/>
          <w:sz w:val="24"/>
          <w:szCs w:val="24"/>
          <w:lang w:eastAsia="pl-PL"/>
        </w:rPr>
        <w:t>-</w:t>
      </w:r>
      <w:r w:rsidRPr="00A21168">
        <w:rPr>
          <w:rFonts w:ascii="Times New Roman" w:eastAsia="Times New Roman" w:hAnsi="Times New Roman" w:cs="Times New Roman"/>
          <w:sz w:val="24"/>
          <w:szCs w:val="24"/>
          <w:lang w:eastAsia="pl-PL"/>
        </w:rPr>
        <w:t>mailowy wykonawcy.</w:t>
      </w:r>
    </w:p>
    <w:p w14:paraId="4285D5FE"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Zamawiający będzie uprawniony do usunięcia wady/usterki na koszt Wykonawcy także w przypadku, gdy istnienie wady spowoduje zagrożenie życia lub mienia.</w:t>
      </w:r>
    </w:p>
    <w:p w14:paraId="236F5754"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Na okoliczność usunięcia wad lub usterek Wykonawca spisuje protokół z udziałem Zamawiającego.</w:t>
      </w:r>
    </w:p>
    <w:p w14:paraId="0175F422"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14:paraId="25235BD3"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58866C38"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lastRenderedPageBreak/>
        <w:t>W pozostałym zakresie do gwarancji i rękojmi mają zastosowanie przepisy Kodeksu Cywilnego.</w:t>
      </w:r>
    </w:p>
    <w:p w14:paraId="37F27906"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 xml:space="preserve">Udzielona przez Wykonawcę rękojmia i gwarancja jakości nie może uniemożliwiać Zamawiającemu oraz innym podmiotom (za zgodą Zamawiającego) realizacji nowych zadań inwestycyjnych, w tym również montażu urządzeń, napraw lub usunięcia awarii. </w:t>
      </w:r>
    </w:p>
    <w:p w14:paraId="2E375589" w14:textId="47113D6A"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W przypadku wystąpienia, w okresie obowiązywania gwarancji, konieczności wykonania napraw niezaliczanych do napraw gwarancyjnych (w szczególności wynikających z powodu działań osób trzecich), Wykonawca uprawnia Zamawiającego do przeprowadzenia niezbędnych napraw lub usunięcia awarii. W takiej sytuacji Zamawiający nie traci uprawnień wynikających z udzielonej gwarancji.</w:t>
      </w:r>
    </w:p>
    <w:p w14:paraId="1BD94682" w14:textId="3FB51774" w:rsidR="002E6695" w:rsidRPr="00A21168" w:rsidRDefault="00F62335" w:rsidP="009D61E7">
      <w:pPr>
        <w:autoSpaceDE w:val="0"/>
        <w:autoSpaceDN w:val="0"/>
        <w:adjustRightInd w:val="0"/>
        <w:spacing w:after="0" w:line="240" w:lineRule="auto"/>
        <w:ind w:left="284"/>
        <w:jc w:val="center"/>
        <w:rPr>
          <w:rFonts w:ascii="Times New Roman" w:eastAsia="Times New Roman" w:hAnsi="Times New Roman" w:cs="Times New Roman"/>
          <w:b/>
          <w:bCs/>
          <w:sz w:val="24"/>
          <w:szCs w:val="24"/>
          <w:lang w:eastAsia="pl-PL"/>
        </w:rPr>
      </w:pPr>
      <w:bookmarkStart w:id="6" w:name="_Hlk15988663"/>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Zabezpieczenie należytego wykonania umowy</w:t>
      </w:r>
    </w:p>
    <w:p w14:paraId="7972A59E"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3E4887AC" w14:textId="519DA345" w:rsidR="002E6695" w:rsidRPr="00A21168" w:rsidRDefault="002E6695" w:rsidP="009D61E7">
      <w:pPr>
        <w:widowControl w:val="0"/>
        <w:numPr>
          <w:ilvl w:val="0"/>
          <w:numId w:val="1"/>
        </w:numPr>
        <w:shd w:val="clear" w:color="auto" w:fill="FFFFFF"/>
        <w:tabs>
          <w:tab w:val="left" w:pos="426"/>
        </w:tabs>
        <w:autoSpaceDE w:val="0"/>
        <w:autoSpaceDN w:val="0"/>
        <w:adjustRightInd w:val="0"/>
        <w:spacing w:after="0" w:line="240" w:lineRule="auto"/>
        <w:ind w:left="0" w:right="11" w:firstLine="0"/>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bCs/>
          <w:spacing w:val="-2"/>
          <w:sz w:val="24"/>
          <w:szCs w:val="24"/>
          <w:lang w:eastAsia="pl-PL"/>
        </w:rPr>
        <w:t xml:space="preserve">Wykonawca wnosi zabezpieczenie należytego wykonania umowy w wysokości 5% łącznego całkowitego wynagrodzenia </w:t>
      </w:r>
      <w:r w:rsidRPr="00A21168">
        <w:rPr>
          <w:rFonts w:ascii="Times New Roman" w:eastAsia="Times New Roman" w:hAnsi="Times New Roman" w:cs="Times New Roman"/>
          <w:sz w:val="24"/>
          <w:szCs w:val="24"/>
          <w:lang w:eastAsia="pl-PL"/>
        </w:rPr>
        <w:t xml:space="preserve">brutto, o którym mowa w </w:t>
      </w:r>
      <w:r w:rsidRPr="00DD324A">
        <w:rPr>
          <w:rFonts w:ascii="Times New Roman" w:eastAsia="Times New Roman" w:hAnsi="Times New Roman" w:cs="Times New Roman"/>
          <w:sz w:val="24"/>
          <w:szCs w:val="24"/>
          <w:lang w:eastAsia="pl-PL"/>
        </w:rPr>
        <w:t xml:space="preserve">§ 3 ust. </w:t>
      </w:r>
      <w:r w:rsidR="00DD324A" w:rsidRPr="00DD324A">
        <w:rPr>
          <w:rFonts w:ascii="Times New Roman" w:eastAsia="Times New Roman" w:hAnsi="Times New Roman" w:cs="Times New Roman"/>
          <w:sz w:val="24"/>
          <w:szCs w:val="24"/>
          <w:lang w:eastAsia="pl-PL"/>
        </w:rPr>
        <w:t>3</w:t>
      </w:r>
      <w:r w:rsidR="005D4CDA" w:rsidRPr="00DD324A">
        <w:rPr>
          <w:rFonts w:ascii="Times New Roman" w:eastAsia="Times New Roman" w:hAnsi="Times New Roman" w:cs="Times New Roman"/>
          <w:sz w:val="24"/>
          <w:szCs w:val="24"/>
          <w:lang w:eastAsia="pl-PL"/>
        </w:rPr>
        <w:t xml:space="preserve"> </w:t>
      </w:r>
      <w:r w:rsidRPr="00A21168">
        <w:rPr>
          <w:rFonts w:ascii="Times New Roman" w:eastAsia="Times New Roman" w:hAnsi="Times New Roman" w:cs="Times New Roman"/>
          <w:sz w:val="24"/>
          <w:szCs w:val="24"/>
          <w:lang w:eastAsia="pl-PL"/>
        </w:rPr>
        <w:t>umowy</w:t>
      </w:r>
      <w:r w:rsidRPr="00A21168">
        <w:rPr>
          <w:rFonts w:ascii="Times New Roman" w:eastAsia="Times New Roman" w:hAnsi="Times New Roman" w:cs="Times New Roman"/>
          <w:bCs/>
          <w:spacing w:val="-2"/>
          <w:sz w:val="24"/>
          <w:szCs w:val="24"/>
          <w:lang w:eastAsia="pl-PL"/>
        </w:rPr>
        <w:t xml:space="preserve"> w następującej formie: …………………. w wysokości ………………….. zł</w:t>
      </w:r>
    </w:p>
    <w:p w14:paraId="7F89B343" w14:textId="6A43CB53" w:rsidR="002E6695" w:rsidRPr="00A21168" w:rsidRDefault="002E6695" w:rsidP="009D61E7">
      <w:pPr>
        <w:widowControl w:val="0"/>
        <w:numPr>
          <w:ilvl w:val="0"/>
          <w:numId w:val="1"/>
        </w:numPr>
        <w:shd w:val="clear" w:color="auto" w:fill="FFFFFF"/>
        <w:autoSpaceDE w:val="0"/>
        <w:autoSpaceDN w:val="0"/>
        <w:adjustRightInd w:val="0"/>
        <w:spacing w:after="0" w:line="240" w:lineRule="auto"/>
        <w:ind w:left="42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bCs/>
          <w:spacing w:val="-2"/>
          <w:sz w:val="24"/>
          <w:szCs w:val="24"/>
          <w:lang w:eastAsia="pl-PL"/>
        </w:rPr>
        <w:t>Strony postanawiają, że 30% wniesionego zabezpieczenia należytego wykonania umowy będzie przeznaczone na zabezpieczenie roszczeń z tytułu rękojmi za wady.</w:t>
      </w:r>
    </w:p>
    <w:p w14:paraId="60AF131D" w14:textId="0CC0E86B" w:rsidR="002E6695" w:rsidRPr="00A21168" w:rsidRDefault="009D08D4" w:rsidP="009D61E7">
      <w:pPr>
        <w:widowControl w:val="0"/>
        <w:numPr>
          <w:ilvl w:val="0"/>
          <w:numId w:val="1"/>
        </w:numPr>
        <w:shd w:val="clear" w:color="auto" w:fill="FFFFFF"/>
        <w:autoSpaceDE w:val="0"/>
        <w:autoSpaceDN w:val="0"/>
        <w:adjustRightInd w:val="0"/>
        <w:spacing w:after="0" w:line="240" w:lineRule="auto"/>
        <w:ind w:left="42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bCs/>
          <w:spacing w:val="-2"/>
          <w:sz w:val="24"/>
          <w:szCs w:val="24"/>
          <w:lang w:eastAsia="pl-PL"/>
        </w:rPr>
        <w:t>Zamawiający zwróci Wykonawcy</w:t>
      </w:r>
      <w:r w:rsidR="002E6695" w:rsidRPr="00A21168">
        <w:rPr>
          <w:rFonts w:ascii="Times New Roman" w:eastAsia="Times New Roman" w:hAnsi="Times New Roman" w:cs="Times New Roman"/>
          <w:bCs/>
          <w:spacing w:val="-2"/>
          <w:sz w:val="24"/>
          <w:szCs w:val="24"/>
          <w:lang w:eastAsia="pl-PL"/>
        </w:rPr>
        <w:t>:</w:t>
      </w:r>
    </w:p>
    <w:p w14:paraId="377D3074" w14:textId="5751BB78" w:rsidR="002E6695" w:rsidRPr="00A21168" w:rsidRDefault="002E6695" w:rsidP="009D61E7">
      <w:pPr>
        <w:widowControl w:val="0"/>
        <w:numPr>
          <w:ilvl w:val="0"/>
          <w:numId w:val="2"/>
        </w:numPr>
        <w:shd w:val="clear" w:color="auto" w:fill="FFFFFF"/>
        <w:autoSpaceDE w:val="0"/>
        <w:autoSpaceDN w:val="0"/>
        <w:adjustRightInd w:val="0"/>
        <w:spacing w:after="0" w:line="240" w:lineRule="auto"/>
        <w:ind w:left="426" w:right="11" w:hanging="142"/>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bCs/>
          <w:spacing w:val="-2"/>
          <w:sz w:val="24"/>
          <w:szCs w:val="24"/>
          <w:lang w:eastAsia="pl-PL"/>
        </w:rPr>
        <w:t>70% kwoty zabezpieczenia, o którym mowa w ust.1 w terminie 30 dni od dnia wykonania całości zamówienia i uznania przez Zamawiającego za należycie wykonane,</w:t>
      </w:r>
    </w:p>
    <w:p w14:paraId="58B8A1B7" w14:textId="3E708946" w:rsidR="002E6695" w:rsidRPr="00A21168" w:rsidRDefault="002E6695" w:rsidP="009D61E7">
      <w:pPr>
        <w:widowControl w:val="0"/>
        <w:numPr>
          <w:ilvl w:val="0"/>
          <w:numId w:val="2"/>
        </w:numPr>
        <w:shd w:val="clear" w:color="auto" w:fill="FFFFFF"/>
        <w:autoSpaceDE w:val="0"/>
        <w:autoSpaceDN w:val="0"/>
        <w:adjustRightInd w:val="0"/>
        <w:spacing w:after="0" w:line="240" w:lineRule="auto"/>
        <w:ind w:left="426" w:right="11" w:hanging="142"/>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bCs/>
          <w:spacing w:val="-2"/>
          <w:sz w:val="24"/>
          <w:szCs w:val="24"/>
          <w:lang w:eastAsia="pl-PL"/>
        </w:rPr>
        <w:t xml:space="preserve">30% kwoty zabezpieczenia, o którym mowa w ust. 1 nie później niż w 15 dniu po upływie okresu </w:t>
      </w:r>
      <w:r w:rsidR="009D08D4" w:rsidRPr="00A21168">
        <w:rPr>
          <w:rFonts w:ascii="Times New Roman" w:eastAsia="Times New Roman" w:hAnsi="Times New Roman" w:cs="Times New Roman"/>
          <w:bCs/>
          <w:spacing w:val="-2"/>
          <w:sz w:val="24"/>
          <w:szCs w:val="24"/>
          <w:lang w:eastAsia="pl-PL"/>
        </w:rPr>
        <w:t xml:space="preserve">gwarancji i </w:t>
      </w:r>
      <w:r w:rsidRPr="00A21168">
        <w:rPr>
          <w:rFonts w:ascii="Times New Roman" w:eastAsia="Times New Roman" w:hAnsi="Times New Roman" w:cs="Times New Roman"/>
          <w:bCs/>
          <w:spacing w:val="-2"/>
          <w:sz w:val="24"/>
          <w:szCs w:val="24"/>
          <w:lang w:eastAsia="pl-PL"/>
        </w:rPr>
        <w:t>rękojmi za wady.</w:t>
      </w:r>
    </w:p>
    <w:p w14:paraId="6F3A4D46" w14:textId="75FF14AE" w:rsidR="00FD698B" w:rsidRPr="00A21168" w:rsidRDefault="002E6695" w:rsidP="009D61E7">
      <w:pPr>
        <w:widowControl w:val="0"/>
        <w:numPr>
          <w:ilvl w:val="0"/>
          <w:numId w:val="1"/>
        </w:numPr>
        <w:autoSpaceDE w:val="0"/>
        <w:autoSpaceDN w:val="0"/>
        <w:adjustRightInd w:val="0"/>
        <w:spacing w:after="0" w:line="240" w:lineRule="auto"/>
        <w:ind w:left="426" w:hanging="342"/>
        <w:contextualSpacing/>
        <w:jc w:val="both"/>
        <w:rPr>
          <w:rFonts w:ascii="Times New Roman" w:eastAsia="Times New Roman" w:hAnsi="Times New Roman" w:cs="Times New Roman"/>
          <w:bCs/>
          <w:sz w:val="24"/>
          <w:szCs w:val="24"/>
          <w:lang w:eastAsia="ar-SA"/>
        </w:rPr>
      </w:pPr>
      <w:r w:rsidRPr="00A21168">
        <w:rPr>
          <w:rFonts w:ascii="Times New Roman" w:eastAsia="Times New Roman" w:hAnsi="Times New Roman" w:cs="Times New Roman"/>
          <w:bCs/>
          <w:sz w:val="24"/>
          <w:szCs w:val="24"/>
          <w:lang w:eastAsia="ar-SA"/>
        </w:rPr>
        <w:t>W przypadku wniesienia przez Wykonawcę zabezpieczenia należytego wykonania umowy jedynie na okres obowiązywania umowy + 30 dni</w:t>
      </w:r>
      <w:r w:rsidR="009D08D4" w:rsidRPr="00A21168">
        <w:rPr>
          <w:rFonts w:ascii="Times New Roman" w:eastAsia="Times New Roman" w:hAnsi="Times New Roman" w:cs="Times New Roman"/>
          <w:bCs/>
          <w:sz w:val="24"/>
          <w:szCs w:val="24"/>
          <w:lang w:eastAsia="ar-SA"/>
        </w:rPr>
        <w:t xml:space="preserve"> lub w przypadku przedłużenia terminu realizacji umowy lub nie zakończenia przez Wykonawcę przedmiotu umowy w terminie umownym</w:t>
      </w:r>
      <w:r w:rsidRPr="00A21168">
        <w:rPr>
          <w:rFonts w:ascii="Times New Roman" w:eastAsia="Times New Roman" w:hAnsi="Times New Roman" w:cs="Times New Roman"/>
          <w:bCs/>
          <w:sz w:val="24"/>
          <w:szCs w:val="24"/>
          <w:lang w:eastAsia="ar-SA"/>
        </w:rPr>
        <w:t xml:space="preserve">, Wykonawca zobowiązany jest </w:t>
      </w:r>
      <w:r w:rsidR="009D08D4" w:rsidRPr="00A21168">
        <w:rPr>
          <w:rFonts w:ascii="Times New Roman" w:eastAsia="Times New Roman" w:hAnsi="Times New Roman" w:cs="Times New Roman"/>
          <w:bCs/>
          <w:sz w:val="24"/>
          <w:szCs w:val="24"/>
          <w:lang w:eastAsia="ar-SA"/>
        </w:rPr>
        <w:t xml:space="preserve">do aktualizowania dokumentu zabezpieczenia </w:t>
      </w:r>
      <w:r w:rsidR="00FD698B" w:rsidRPr="00A21168">
        <w:rPr>
          <w:rFonts w:ascii="Times New Roman" w:eastAsia="Times New Roman" w:hAnsi="Times New Roman" w:cs="Times New Roman"/>
          <w:bCs/>
          <w:sz w:val="24"/>
          <w:szCs w:val="24"/>
          <w:lang w:eastAsia="ar-SA"/>
        </w:rPr>
        <w:t>n</w:t>
      </w:r>
      <w:r w:rsidR="009D08D4" w:rsidRPr="00A21168">
        <w:rPr>
          <w:rFonts w:ascii="Times New Roman" w:eastAsia="Times New Roman" w:hAnsi="Times New Roman" w:cs="Times New Roman"/>
          <w:bCs/>
          <w:sz w:val="24"/>
          <w:szCs w:val="24"/>
          <w:lang w:eastAsia="ar-SA"/>
        </w:rPr>
        <w:t xml:space="preserve">ależytego wykonania </w:t>
      </w:r>
      <w:r w:rsidR="00FD698B" w:rsidRPr="00A21168">
        <w:rPr>
          <w:rFonts w:ascii="Times New Roman" w:eastAsia="Times New Roman" w:hAnsi="Times New Roman" w:cs="Times New Roman"/>
          <w:bCs/>
          <w:sz w:val="24"/>
          <w:szCs w:val="24"/>
          <w:lang w:eastAsia="ar-SA"/>
        </w:rPr>
        <w:t>umowy</w:t>
      </w:r>
      <w:r w:rsidR="009D08D4" w:rsidRPr="00A21168">
        <w:rPr>
          <w:rFonts w:ascii="Times New Roman" w:eastAsia="Times New Roman" w:hAnsi="Times New Roman" w:cs="Times New Roman"/>
          <w:bCs/>
          <w:sz w:val="24"/>
          <w:szCs w:val="24"/>
          <w:lang w:eastAsia="ar-SA"/>
        </w:rPr>
        <w:t xml:space="preserve"> w terminie </w:t>
      </w:r>
      <w:r w:rsidR="00FD698B" w:rsidRPr="00A21168">
        <w:rPr>
          <w:rFonts w:ascii="Times New Roman" w:eastAsia="Times New Roman" w:hAnsi="Times New Roman" w:cs="Times New Roman"/>
          <w:bCs/>
          <w:sz w:val="24"/>
          <w:szCs w:val="24"/>
          <w:lang w:eastAsia="ar-SA"/>
        </w:rPr>
        <w:t>co najmniej 7 dni przez upływem ważności okresu obejmującego zabezpieczenie.</w:t>
      </w:r>
    </w:p>
    <w:p w14:paraId="182EC3BA" w14:textId="5F69744B" w:rsidR="002E6695" w:rsidRPr="00A21168" w:rsidRDefault="00FD698B" w:rsidP="009D61E7">
      <w:pPr>
        <w:widowControl w:val="0"/>
        <w:numPr>
          <w:ilvl w:val="0"/>
          <w:numId w:val="1"/>
        </w:numPr>
        <w:autoSpaceDE w:val="0"/>
        <w:autoSpaceDN w:val="0"/>
        <w:adjustRightInd w:val="0"/>
        <w:spacing w:after="0" w:line="240" w:lineRule="auto"/>
        <w:ind w:left="426" w:hanging="342"/>
        <w:contextualSpacing/>
        <w:jc w:val="both"/>
        <w:rPr>
          <w:rFonts w:ascii="Times New Roman" w:eastAsia="Times New Roman" w:hAnsi="Times New Roman" w:cs="Times New Roman"/>
          <w:bCs/>
          <w:sz w:val="24"/>
          <w:szCs w:val="24"/>
          <w:lang w:eastAsia="ar-SA"/>
        </w:rPr>
      </w:pPr>
      <w:r w:rsidRPr="00A21168">
        <w:rPr>
          <w:rFonts w:ascii="Times New Roman" w:eastAsia="Times New Roman" w:hAnsi="Times New Roman" w:cs="Times New Roman"/>
          <w:bCs/>
          <w:sz w:val="24"/>
          <w:szCs w:val="24"/>
          <w:lang w:eastAsia="ar-SA"/>
        </w:rPr>
        <w:t xml:space="preserve"> </w:t>
      </w:r>
      <w:r w:rsidR="002E6695" w:rsidRPr="00A21168">
        <w:rPr>
          <w:rFonts w:ascii="Times New Roman" w:eastAsia="Times New Roman" w:hAnsi="Times New Roman" w:cs="Times New Roman"/>
          <w:bCs/>
          <w:sz w:val="24"/>
          <w:szCs w:val="24"/>
          <w:lang w:eastAsia="ar-SA"/>
        </w:rPr>
        <w:t xml:space="preserve">Jeżeli Wykonawca nie złoży zabezpieczenia należytego wykonania umowy w wymaganym terminie, Zamawiający ma prawo do </w:t>
      </w:r>
      <w:r w:rsidRPr="00A21168">
        <w:rPr>
          <w:rFonts w:ascii="Times New Roman" w:eastAsia="Times New Roman" w:hAnsi="Times New Roman" w:cs="Times New Roman"/>
          <w:bCs/>
          <w:sz w:val="24"/>
          <w:szCs w:val="24"/>
          <w:lang w:eastAsia="ar-SA"/>
        </w:rPr>
        <w:t xml:space="preserve">potrącenia z wynagrodzenia Wykonawcy </w:t>
      </w:r>
      <w:r w:rsidR="002E6695" w:rsidRPr="00A21168">
        <w:rPr>
          <w:rFonts w:ascii="Times New Roman" w:eastAsia="Times New Roman" w:hAnsi="Times New Roman" w:cs="Times New Roman"/>
          <w:bCs/>
          <w:sz w:val="24"/>
          <w:szCs w:val="24"/>
          <w:lang w:eastAsia="ar-SA"/>
        </w:rPr>
        <w:t xml:space="preserve"> wymaganej kwoty zabezpieczenia.</w:t>
      </w:r>
      <w:bookmarkEnd w:id="6"/>
    </w:p>
    <w:p w14:paraId="55177210" w14:textId="31085EE8" w:rsidR="002E6695" w:rsidRPr="00A21168" w:rsidRDefault="00F62335" w:rsidP="009D61E7">
      <w:pPr>
        <w:spacing w:after="0" w:line="240" w:lineRule="auto"/>
        <w:jc w:val="center"/>
        <w:rPr>
          <w:rFonts w:ascii="Times New Roman" w:eastAsia="Times New Roman" w:hAnsi="Times New Roman" w:cs="Times New Roman"/>
          <w:b/>
          <w:bCs/>
          <w:color w:val="FF0000"/>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Wymóg zatrudnienia osób</w:t>
      </w:r>
    </w:p>
    <w:p w14:paraId="7F7FB231" w14:textId="77777777" w:rsidR="002E6695" w:rsidRPr="00A21168" w:rsidRDefault="002E6695" w:rsidP="009D61E7">
      <w:pPr>
        <w:numPr>
          <w:ilvl w:val="0"/>
          <w:numId w:val="8"/>
        </w:numPr>
        <w:spacing w:after="0" w:line="240" w:lineRule="auto"/>
        <w:jc w:val="center"/>
        <w:rPr>
          <w:rFonts w:ascii="Times New Roman" w:eastAsia="Times New Roman" w:hAnsi="Times New Roman" w:cs="Times New Roman"/>
          <w:b/>
          <w:sz w:val="24"/>
          <w:szCs w:val="24"/>
          <w:lang w:eastAsia="pl-PL"/>
        </w:rPr>
      </w:pPr>
    </w:p>
    <w:p w14:paraId="508FA52D" w14:textId="680CB744" w:rsidR="00C8546D" w:rsidRPr="00A21168" w:rsidRDefault="002E6695" w:rsidP="009D61E7">
      <w:pPr>
        <w:numPr>
          <w:ilvl w:val="3"/>
          <w:numId w:val="13"/>
        </w:numPr>
        <w:spacing w:after="0" w:line="276" w:lineRule="auto"/>
        <w:ind w:left="392" w:hanging="357"/>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Wykonawca oświadcza, że osoby wykonujące następujące czynności pod nadzorem wykonawcy lub podwykonawcy w miejscu realizacji przedmiotu umowy:</w:t>
      </w:r>
    </w:p>
    <w:p w14:paraId="5AFCBBC9" w14:textId="5F7A0FCA" w:rsidR="004F0FE6" w:rsidRDefault="008D5F25" w:rsidP="009D61E7">
      <w:pPr>
        <w:pStyle w:val="Akapitzlist"/>
        <w:numPr>
          <w:ilvl w:val="0"/>
          <w:numId w:val="38"/>
        </w:numPr>
        <w:spacing w:after="0" w:line="276" w:lineRule="auto"/>
        <w:ind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Sieć wodociągowa</w:t>
      </w:r>
    </w:p>
    <w:p w14:paraId="68BCB463" w14:textId="4F6A9DBA" w:rsidR="008D5F25" w:rsidRDefault="008D5F25" w:rsidP="009D61E7">
      <w:pPr>
        <w:pStyle w:val="Akapitzlist"/>
        <w:numPr>
          <w:ilvl w:val="0"/>
          <w:numId w:val="38"/>
        </w:numPr>
        <w:spacing w:after="0" w:line="276" w:lineRule="auto"/>
        <w:ind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Sieć kanalizacji sanitarnej</w:t>
      </w:r>
    </w:p>
    <w:p w14:paraId="4831C51B" w14:textId="72A4E5E5" w:rsidR="008D5F25" w:rsidRPr="00A21168" w:rsidRDefault="008D5F25" w:rsidP="009D61E7">
      <w:pPr>
        <w:pStyle w:val="Akapitzlist"/>
        <w:numPr>
          <w:ilvl w:val="0"/>
          <w:numId w:val="38"/>
        </w:numPr>
        <w:spacing w:after="0" w:line="276" w:lineRule="auto"/>
        <w:ind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Sieć kanalizacji deszczowej</w:t>
      </w:r>
    </w:p>
    <w:p w14:paraId="430E0A15" w14:textId="1E2B67C9" w:rsidR="002E6695" w:rsidRPr="00A21168" w:rsidRDefault="002E6695" w:rsidP="009D61E7">
      <w:pPr>
        <w:spacing w:after="0" w:line="240" w:lineRule="auto"/>
        <w:ind w:left="426"/>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będą zatrudnione przez wykonawcę lub podwykonawcę na podstawie umowy o pracę w rozumieniu przepisów art. 22 </w:t>
      </w:r>
      <w:r w:rsidR="002B5631" w:rsidRPr="00A21168">
        <w:rPr>
          <w:rFonts w:ascii="Times New Roman" w:eastAsia="Calibri" w:hAnsi="Times New Roman" w:cs="Times New Roman"/>
          <w:sz w:val="24"/>
          <w:szCs w:val="24"/>
        </w:rPr>
        <w:t>§</w:t>
      </w:r>
      <w:r w:rsidRPr="00A21168">
        <w:rPr>
          <w:rFonts w:ascii="Times New Roman" w:eastAsia="Calibri" w:hAnsi="Times New Roman" w:cs="Times New Roman"/>
          <w:sz w:val="24"/>
          <w:szCs w:val="24"/>
        </w:rPr>
        <w:t xml:space="preserve"> 1 ustawy z dnia 26 czerwca 1974r. –Kodeks pracy.</w:t>
      </w:r>
    </w:p>
    <w:p w14:paraId="0CA593B0" w14:textId="70B9B402" w:rsidR="002E6695" w:rsidRPr="00A21168" w:rsidRDefault="002E6695" w:rsidP="009D61E7">
      <w:pPr>
        <w:numPr>
          <w:ilvl w:val="3"/>
          <w:numId w:val="13"/>
        </w:numPr>
        <w:spacing w:after="0" w:line="240" w:lineRule="auto"/>
        <w:ind w:left="426" w:hanging="426"/>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Zamawiający ma prawo na każdym etapie realizacji zamówienia do przeprowadzenia kontroli  w zakresie spełnienia wymagań o których mowa w ust. 1, z możliwością żądania od wykonawcy lub podwykonawcy przedstawienia dowodów potwierdzających zatrudnienie osób na podstawie umowy o pracę</w:t>
      </w:r>
      <w:r w:rsidR="00D4100D" w:rsidRPr="00A21168">
        <w:rPr>
          <w:rFonts w:ascii="Times New Roman" w:eastAsia="Calibri" w:hAnsi="Times New Roman" w:cs="Times New Roman"/>
          <w:sz w:val="24"/>
          <w:szCs w:val="24"/>
        </w:rPr>
        <w:t>,</w:t>
      </w:r>
      <w:r w:rsidRPr="00A21168">
        <w:rPr>
          <w:rFonts w:ascii="Times New Roman" w:eastAsia="Calibri" w:hAnsi="Times New Roman" w:cs="Times New Roman"/>
          <w:sz w:val="24"/>
          <w:szCs w:val="24"/>
        </w:rPr>
        <w:t xml:space="preserve"> w tym w szczególności:</w:t>
      </w:r>
    </w:p>
    <w:p w14:paraId="6CB0AD07" w14:textId="43ED9605" w:rsidR="00C8546D" w:rsidRPr="00A21168" w:rsidRDefault="00C8546D" w:rsidP="009D61E7">
      <w:pPr>
        <w:pStyle w:val="Akapitzlist"/>
        <w:numPr>
          <w:ilvl w:val="1"/>
          <w:numId w:val="37"/>
        </w:numPr>
        <w:spacing w:after="0" w:line="240" w:lineRule="auto"/>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oświadczenia zatrudnionego pracownika</w:t>
      </w:r>
    </w:p>
    <w:p w14:paraId="106A0DD5" w14:textId="77777777" w:rsidR="00C8546D" w:rsidRPr="00A21168" w:rsidRDefault="00C8546D" w:rsidP="009D61E7">
      <w:pPr>
        <w:pStyle w:val="Akapitzlist"/>
        <w:numPr>
          <w:ilvl w:val="1"/>
          <w:numId w:val="37"/>
        </w:numPr>
        <w:spacing w:after="0" w:line="240" w:lineRule="auto"/>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oświadczenia Wykonawcy lub podwykonawcy [lub dalszego podwykonawcy]  o zatrudnieniu pracownika na podstawie umowy o pracę</w:t>
      </w:r>
    </w:p>
    <w:p w14:paraId="1D744883" w14:textId="3FBFD974" w:rsidR="002E6695" w:rsidRPr="00A21168" w:rsidRDefault="00C8546D" w:rsidP="009D61E7">
      <w:pPr>
        <w:pStyle w:val="Akapitzlist"/>
        <w:numPr>
          <w:ilvl w:val="1"/>
          <w:numId w:val="37"/>
        </w:numPr>
        <w:spacing w:after="0" w:line="240" w:lineRule="auto"/>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poświadczonej za zgodność z oryginałem kopii umowy o pracę zatrudnionego pracownika </w:t>
      </w:r>
    </w:p>
    <w:p w14:paraId="3E060345" w14:textId="3C624C8F" w:rsidR="0044175F" w:rsidRPr="00A21168" w:rsidRDefault="0044175F" w:rsidP="009D61E7">
      <w:pPr>
        <w:pStyle w:val="Akapitzlist"/>
        <w:numPr>
          <w:ilvl w:val="1"/>
          <w:numId w:val="37"/>
        </w:numPr>
        <w:spacing w:after="0" w:line="240" w:lineRule="auto"/>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innych dokumentów</w:t>
      </w:r>
    </w:p>
    <w:p w14:paraId="736DCC05" w14:textId="186A5020" w:rsidR="002E6695" w:rsidRPr="00A21168" w:rsidRDefault="00C8546D" w:rsidP="009D61E7">
      <w:pPr>
        <w:pStyle w:val="Akapitzlist"/>
        <w:spacing w:after="0" w:line="240" w:lineRule="auto"/>
        <w:ind w:left="993"/>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w:t>
      </w:r>
      <w:r w:rsidR="000F5184" w:rsidRPr="00A21168">
        <w:rPr>
          <w:rFonts w:ascii="Times New Roman" w:eastAsia="Calibri" w:hAnsi="Times New Roman" w:cs="Times New Roman"/>
          <w:sz w:val="24"/>
          <w:szCs w:val="24"/>
        </w:rPr>
        <w:t>ac</w:t>
      </w:r>
      <w:r w:rsidRPr="00A21168">
        <w:rPr>
          <w:rFonts w:ascii="Times New Roman" w:eastAsia="Calibri" w:hAnsi="Times New Roman" w:cs="Times New Roman"/>
          <w:sz w:val="24"/>
          <w:szCs w:val="24"/>
        </w:rPr>
        <w:t>ownika.</w:t>
      </w:r>
      <w:bookmarkStart w:id="7" w:name="_Hlk66192055"/>
    </w:p>
    <w:bookmarkEnd w:id="7"/>
    <w:p w14:paraId="045E5B71" w14:textId="2233B993" w:rsidR="000F5184" w:rsidRPr="00A21168" w:rsidRDefault="000F5184" w:rsidP="009D61E7">
      <w:pPr>
        <w:numPr>
          <w:ilvl w:val="3"/>
          <w:numId w:val="13"/>
        </w:numPr>
        <w:spacing w:after="0" w:line="240" w:lineRule="auto"/>
        <w:ind w:left="425" w:hanging="426"/>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lastRenderedPageBreak/>
        <w:t>Dokumenty, o których mowa w ust. 2 powinny zostać zanonimizowane w sposób zapewniający ochronę danych osobowych pracowników, zgodnie z obowiązującymi przepisami prawa w zakresie danych osobowych [tj. w szczególności  bez adresów, nr PESEL pracownika]. Informacje takie jak: data zawarcia umowy, rodzaj umowy o pracę i wymiar etatu powinny być możliwe do zidentyfikowania.</w:t>
      </w:r>
    </w:p>
    <w:p w14:paraId="5A416CE5" w14:textId="4CE2F0A3" w:rsidR="002E6695" w:rsidRPr="00A21168" w:rsidRDefault="002E6695" w:rsidP="009D61E7">
      <w:pPr>
        <w:numPr>
          <w:ilvl w:val="3"/>
          <w:numId w:val="13"/>
        </w:numPr>
        <w:spacing w:after="0" w:line="240" w:lineRule="auto"/>
        <w:ind w:left="425" w:hanging="426"/>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Nieprzedłożenie przez wykonawcę dowodów uznane będzie przez Zamawiającego za niewypełnienie obowiązku zatrudnienia osób na podstawie umowy o pracę.</w:t>
      </w:r>
    </w:p>
    <w:p w14:paraId="1AFB79B1" w14:textId="39368DFC" w:rsidR="002E6695" w:rsidRPr="00A21168" w:rsidRDefault="00F62335" w:rsidP="009D61E7">
      <w:pPr>
        <w:tabs>
          <w:tab w:val="left" w:pos="280"/>
          <w:tab w:val="left" w:pos="350"/>
        </w:tabs>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Kary umowne</w:t>
      </w:r>
    </w:p>
    <w:p w14:paraId="3C782F60" w14:textId="77777777" w:rsidR="002E6695" w:rsidRPr="00A21168" w:rsidRDefault="002E6695" w:rsidP="009D61E7">
      <w:pPr>
        <w:numPr>
          <w:ilvl w:val="0"/>
          <w:numId w:val="8"/>
        </w:numPr>
        <w:tabs>
          <w:tab w:val="left" w:pos="280"/>
          <w:tab w:val="left" w:pos="350"/>
        </w:tabs>
        <w:autoSpaceDE w:val="0"/>
        <w:autoSpaceDN w:val="0"/>
        <w:adjustRightInd w:val="0"/>
        <w:spacing w:after="0" w:line="240" w:lineRule="auto"/>
        <w:ind w:left="0" w:firstLine="0"/>
        <w:jc w:val="center"/>
        <w:rPr>
          <w:rFonts w:ascii="Times New Roman" w:eastAsia="Times New Roman" w:hAnsi="Times New Roman" w:cs="Times New Roman"/>
          <w:sz w:val="24"/>
          <w:szCs w:val="24"/>
          <w:lang w:eastAsia="pl-PL"/>
        </w:rPr>
      </w:pPr>
    </w:p>
    <w:p w14:paraId="69BE58EE"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Strony postanawiają, że obowiązującą je formą odszkodowania są kary umowne, stosowane </w:t>
      </w:r>
      <w:r w:rsidRPr="00A21168">
        <w:rPr>
          <w:rFonts w:ascii="Times New Roman" w:eastAsia="Times New Roman" w:hAnsi="Times New Roman" w:cs="Times New Roman"/>
          <w:sz w:val="24"/>
          <w:szCs w:val="24"/>
          <w:lang w:eastAsia="pl-PL"/>
        </w:rPr>
        <w:br/>
        <w:t>w następujących przypadkach i wielkościach:</w:t>
      </w:r>
    </w:p>
    <w:p w14:paraId="4666813F" w14:textId="77777777" w:rsidR="002E6695" w:rsidRPr="00A21168" w:rsidRDefault="002E6695" w:rsidP="009D61E7">
      <w:pPr>
        <w:numPr>
          <w:ilvl w:val="0"/>
          <w:numId w:val="19"/>
        </w:numPr>
        <w:autoSpaceDE w:val="0"/>
        <w:autoSpaceDN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zapłaci Zamawiającemu kary umowne:</w:t>
      </w:r>
    </w:p>
    <w:p w14:paraId="17512527" w14:textId="25D0457D" w:rsidR="00F30099" w:rsidRPr="00A21168" w:rsidRDefault="00F30099" w:rsidP="009D61E7">
      <w:pPr>
        <w:numPr>
          <w:ilvl w:val="0"/>
          <w:numId w:val="20"/>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 przekroczenie terminu umownego wykonania przedmiotu zamówienia, o którym mowa </w:t>
      </w:r>
      <w:r w:rsidRPr="00114D1A">
        <w:rPr>
          <w:rFonts w:ascii="Times New Roman" w:eastAsia="Times New Roman" w:hAnsi="Times New Roman" w:cs="Times New Roman"/>
          <w:sz w:val="24"/>
          <w:szCs w:val="24"/>
          <w:lang w:eastAsia="pl-PL"/>
        </w:rPr>
        <w:t xml:space="preserve">w § 2 ust. 3 </w:t>
      </w:r>
      <w:r w:rsidRPr="00A21168">
        <w:rPr>
          <w:rFonts w:ascii="Times New Roman" w:eastAsia="Times New Roman" w:hAnsi="Times New Roman" w:cs="Times New Roman"/>
          <w:sz w:val="24"/>
          <w:szCs w:val="24"/>
          <w:lang w:eastAsia="pl-PL"/>
        </w:rPr>
        <w:t>niniejszej umowy w wysokości 0,</w:t>
      </w:r>
      <w:r w:rsidR="000533D0" w:rsidRPr="00A21168">
        <w:rPr>
          <w:rFonts w:ascii="Times New Roman" w:eastAsia="Times New Roman" w:hAnsi="Times New Roman" w:cs="Times New Roman"/>
          <w:sz w:val="24"/>
          <w:szCs w:val="24"/>
          <w:lang w:eastAsia="pl-PL"/>
        </w:rPr>
        <w:t>1</w:t>
      </w:r>
      <w:r w:rsidRPr="00A21168">
        <w:rPr>
          <w:rFonts w:ascii="Times New Roman" w:eastAsia="Times New Roman" w:hAnsi="Times New Roman" w:cs="Times New Roman"/>
          <w:sz w:val="24"/>
          <w:szCs w:val="24"/>
          <w:lang w:eastAsia="pl-PL"/>
        </w:rPr>
        <w:t xml:space="preserve">% wartości kontraktu i to za każdy rozpoczęty dzień </w:t>
      </w:r>
      <w:r w:rsidR="00811B16" w:rsidRPr="00A21168">
        <w:rPr>
          <w:rFonts w:ascii="Times New Roman" w:eastAsia="Times New Roman" w:hAnsi="Times New Roman" w:cs="Times New Roman"/>
          <w:sz w:val="24"/>
          <w:szCs w:val="24"/>
          <w:lang w:eastAsia="pl-PL"/>
        </w:rPr>
        <w:t>zwłoki</w:t>
      </w:r>
      <w:r w:rsidRPr="00A21168">
        <w:rPr>
          <w:rFonts w:ascii="Times New Roman" w:eastAsia="Times New Roman" w:hAnsi="Times New Roman" w:cs="Times New Roman"/>
          <w:sz w:val="24"/>
          <w:szCs w:val="24"/>
          <w:lang w:eastAsia="pl-PL"/>
        </w:rPr>
        <w:t>,</w:t>
      </w:r>
    </w:p>
    <w:p w14:paraId="72AB4B1D" w14:textId="14051859" w:rsidR="002E6695" w:rsidRPr="00A21168" w:rsidRDefault="002E6695" w:rsidP="009D61E7">
      <w:pPr>
        <w:numPr>
          <w:ilvl w:val="0"/>
          <w:numId w:val="20"/>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 </w:t>
      </w:r>
      <w:r w:rsidR="00811B16" w:rsidRPr="00A21168">
        <w:rPr>
          <w:rFonts w:ascii="Times New Roman" w:eastAsia="Times New Roman" w:hAnsi="Times New Roman" w:cs="Times New Roman"/>
          <w:sz w:val="24"/>
          <w:szCs w:val="24"/>
          <w:lang w:eastAsia="pl-PL"/>
        </w:rPr>
        <w:t>zwłokę</w:t>
      </w:r>
      <w:r w:rsidRPr="00A21168">
        <w:rPr>
          <w:rFonts w:ascii="Times New Roman" w:eastAsia="Times New Roman" w:hAnsi="Times New Roman" w:cs="Times New Roman"/>
          <w:sz w:val="24"/>
          <w:szCs w:val="24"/>
          <w:lang w:eastAsia="pl-PL"/>
        </w:rPr>
        <w:t xml:space="preserve"> w usunięciu wad/usterek stwierdzonych przy odbiorze lub w okresie rękojmi i gwarancji w wysokości 0,</w:t>
      </w:r>
      <w:r w:rsidR="000533D0" w:rsidRPr="00A21168">
        <w:rPr>
          <w:rFonts w:ascii="Times New Roman" w:eastAsia="Times New Roman" w:hAnsi="Times New Roman" w:cs="Times New Roman"/>
          <w:sz w:val="24"/>
          <w:szCs w:val="24"/>
          <w:lang w:eastAsia="pl-PL"/>
        </w:rPr>
        <w:t>1</w:t>
      </w:r>
      <w:r w:rsidRPr="00A21168">
        <w:rPr>
          <w:rFonts w:ascii="Times New Roman" w:eastAsia="Times New Roman" w:hAnsi="Times New Roman" w:cs="Times New Roman"/>
          <w:sz w:val="24"/>
          <w:szCs w:val="24"/>
          <w:lang w:eastAsia="pl-PL"/>
        </w:rPr>
        <w:t xml:space="preserve">% wartości kontraktu i to za każdy rozpoczęty dzień </w:t>
      </w:r>
      <w:r w:rsidR="00811B16" w:rsidRPr="00A21168">
        <w:rPr>
          <w:rFonts w:ascii="Times New Roman" w:eastAsia="Times New Roman" w:hAnsi="Times New Roman" w:cs="Times New Roman"/>
          <w:sz w:val="24"/>
          <w:szCs w:val="24"/>
          <w:lang w:eastAsia="pl-PL"/>
        </w:rPr>
        <w:t>zwłoki</w:t>
      </w:r>
      <w:r w:rsidRPr="00A21168">
        <w:rPr>
          <w:rFonts w:ascii="Times New Roman" w:eastAsia="Times New Roman" w:hAnsi="Times New Roman" w:cs="Times New Roman"/>
          <w:sz w:val="24"/>
          <w:szCs w:val="24"/>
          <w:lang w:eastAsia="pl-PL"/>
        </w:rPr>
        <w:t xml:space="preserve"> od dnia wyznaczonego na usunięcie tych wad/usterek,</w:t>
      </w:r>
    </w:p>
    <w:p w14:paraId="306D7E7D" w14:textId="0D6A9CC0" w:rsidR="002737A5" w:rsidRPr="00114D1A" w:rsidRDefault="002737A5" w:rsidP="009D61E7">
      <w:pPr>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 przypadku braku zapłaty wynagrodzenia należnego Podwykonawcom lub dalszym Podwykonawcom - w wysokości </w:t>
      </w:r>
      <w:r w:rsidR="00811B16" w:rsidRPr="00A21168">
        <w:rPr>
          <w:rFonts w:ascii="Times New Roman" w:eastAsia="Times New Roman" w:hAnsi="Times New Roman" w:cs="Times New Roman"/>
          <w:sz w:val="24"/>
          <w:szCs w:val="24"/>
          <w:lang w:eastAsia="pl-PL"/>
        </w:rPr>
        <w:t>1</w:t>
      </w:r>
      <w:r w:rsidR="00272947" w:rsidRPr="00A21168">
        <w:rPr>
          <w:rFonts w:ascii="Times New Roman" w:eastAsia="Times New Roman" w:hAnsi="Times New Roman" w:cs="Times New Roman"/>
          <w:sz w:val="24"/>
          <w:szCs w:val="24"/>
          <w:lang w:eastAsia="pl-PL"/>
        </w:rPr>
        <w:t xml:space="preserve">,5 </w:t>
      </w:r>
      <w:r w:rsidRPr="00A21168">
        <w:rPr>
          <w:rFonts w:ascii="Times New Roman" w:eastAsia="Times New Roman" w:hAnsi="Times New Roman" w:cs="Times New Roman"/>
          <w:sz w:val="24"/>
          <w:szCs w:val="24"/>
          <w:lang w:eastAsia="pl-PL"/>
        </w:rPr>
        <w:t xml:space="preserve">% kwoty jaką Zamawiający zapłaci bezpośrednio podwykonawcy lub dalszemu podwykonawcy na zasadach określonych </w:t>
      </w:r>
      <w:r w:rsidRPr="00114D1A">
        <w:rPr>
          <w:rFonts w:ascii="Times New Roman" w:eastAsia="Times New Roman" w:hAnsi="Times New Roman" w:cs="Times New Roman"/>
          <w:sz w:val="24"/>
          <w:szCs w:val="24"/>
          <w:lang w:eastAsia="pl-PL"/>
        </w:rPr>
        <w:t xml:space="preserve">w § </w:t>
      </w:r>
      <w:r w:rsidR="00CC6E7B" w:rsidRPr="00114D1A">
        <w:rPr>
          <w:rFonts w:ascii="Times New Roman" w:eastAsia="Times New Roman" w:hAnsi="Times New Roman" w:cs="Times New Roman"/>
          <w:sz w:val="24"/>
          <w:szCs w:val="24"/>
          <w:lang w:eastAsia="pl-PL"/>
        </w:rPr>
        <w:t>5 niniejszej</w:t>
      </w:r>
      <w:r w:rsidRPr="00114D1A">
        <w:rPr>
          <w:rFonts w:ascii="Times New Roman" w:eastAsia="Times New Roman" w:hAnsi="Times New Roman" w:cs="Times New Roman"/>
          <w:sz w:val="24"/>
          <w:szCs w:val="24"/>
          <w:lang w:eastAsia="pl-PL"/>
        </w:rPr>
        <w:t xml:space="preserve"> umowy,</w:t>
      </w:r>
    </w:p>
    <w:p w14:paraId="739A4B10" w14:textId="73BDF95C" w:rsidR="002E6695" w:rsidRPr="00A21168" w:rsidRDefault="002E6695" w:rsidP="009D61E7">
      <w:pPr>
        <w:numPr>
          <w:ilvl w:val="0"/>
          <w:numId w:val="20"/>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 przypadku nieterminowej zapłaty wynagrodzenia należnego Podwykonawcom lub dalszym Podwykonawcom - w wysokości 0,</w:t>
      </w:r>
      <w:r w:rsidR="00811B16" w:rsidRPr="00A21168">
        <w:rPr>
          <w:rFonts w:ascii="Times New Roman" w:eastAsia="Times New Roman" w:hAnsi="Times New Roman" w:cs="Times New Roman"/>
          <w:sz w:val="24"/>
          <w:szCs w:val="24"/>
          <w:lang w:eastAsia="pl-PL"/>
        </w:rPr>
        <w:t>2</w:t>
      </w:r>
      <w:r w:rsidRPr="00A21168">
        <w:rPr>
          <w:rFonts w:ascii="Times New Roman" w:eastAsia="Times New Roman" w:hAnsi="Times New Roman" w:cs="Times New Roman"/>
          <w:sz w:val="24"/>
          <w:szCs w:val="24"/>
          <w:lang w:eastAsia="pl-PL"/>
        </w:rPr>
        <w:t xml:space="preserve">% wynagrodzenia umownego brutto należnego Podwykonawcy lub dalszemu Podwykonawcy, za każdy rozpoczęty dzień </w:t>
      </w:r>
      <w:r w:rsidR="00811B16" w:rsidRPr="00A21168">
        <w:rPr>
          <w:rFonts w:ascii="Times New Roman" w:eastAsia="Times New Roman" w:hAnsi="Times New Roman" w:cs="Times New Roman"/>
          <w:sz w:val="24"/>
          <w:szCs w:val="24"/>
          <w:lang w:eastAsia="pl-PL"/>
        </w:rPr>
        <w:t>zwłoki</w:t>
      </w:r>
      <w:r w:rsidRPr="00A21168">
        <w:rPr>
          <w:rFonts w:ascii="Times New Roman" w:eastAsia="Times New Roman" w:hAnsi="Times New Roman" w:cs="Times New Roman"/>
          <w:sz w:val="24"/>
          <w:szCs w:val="24"/>
          <w:lang w:eastAsia="pl-PL"/>
        </w:rPr>
        <w:t xml:space="preserve"> w zapłacie, naliczoną od terminu zapłaty wynikającego z umowy łączącej Podwykonawcę z Wykonawcą lub Podwykonawcę z dalszym Podwykonawcą,</w:t>
      </w:r>
    </w:p>
    <w:p w14:paraId="013E93DC" w14:textId="5F40E16E" w:rsidR="00CC6E7B" w:rsidRPr="00A21168" w:rsidRDefault="00CC6E7B" w:rsidP="009D61E7">
      <w:pPr>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 przypadku nieprzedłożenia do zaakceptowania projektu umowy o podwykonawstwo, której przedmiotem są roboty budowlane, lub projektu jej zmiany – w wysokości </w:t>
      </w:r>
      <w:r w:rsidR="00E07088" w:rsidRPr="00A21168">
        <w:rPr>
          <w:rFonts w:ascii="Times New Roman" w:eastAsia="Times New Roman" w:hAnsi="Times New Roman" w:cs="Times New Roman"/>
          <w:sz w:val="24"/>
          <w:szCs w:val="24"/>
          <w:lang w:eastAsia="pl-PL"/>
        </w:rPr>
        <w:t>1</w:t>
      </w:r>
      <w:r w:rsidRPr="00A21168">
        <w:rPr>
          <w:rFonts w:ascii="Times New Roman" w:eastAsia="Times New Roman" w:hAnsi="Times New Roman" w:cs="Times New Roman"/>
          <w:sz w:val="24"/>
          <w:szCs w:val="24"/>
          <w:lang w:eastAsia="pl-PL"/>
        </w:rPr>
        <w:t>.000,00 zł za każdy nieprzedłożony do zaakceptowania projekt umowy lub zmiany,</w:t>
      </w:r>
    </w:p>
    <w:p w14:paraId="58BB19E4" w14:textId="7CFDC2EB" w:rsidR="002E6695" w:rsidRPr="00A21168" w:rsidRDefault="002E6695" w:rsidP="009D61E7">
      <w:pPr>
        <w:numPr>
          <w:ilvl w:val="0"/>
          <w:numId w:val="20"/>
        </w:numPr>
        <w:spacing w:after="0" w:line="240" w:lineRule="auto"/>
        <w:ind w:left="851"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 przypadku nieprzedłożenia poświadczonej za zgodność z oryginałem kopii </w:t>
      </w:r>
      <w:r w:rsidR="002B5631" w:rsidRPr="00A21168">
        <w:rPr>
          <w:rFonts w:ascii="Times New Roman" w:eastAsia="Times New Roman" w:hAnsi="Times New Roman" w:cs="Times New Roman"/>
          <w:sz w:val="24"/>
          <w:szCs w:val="24"/>
          <w:lang w:eastAsia="pl-PL"/>
        </w:rPr>
        <w:t xml:space="preserve">zawartej </w:t>
      </w:r>
      <w:r w:rsidRPr="00A21168">
        <w:rPr>
          <w:rFonts w:ascii="Times New Roman" w:eastAsia="Times New Roman" w:hAnsi="Times New Roman" w:cs="Times New Roman"/>
          <w:sz w:val="24"/>
          <w:szCs w:val="24"/>
          <w:lang w:eastAsia="pl-PL"/>
        </w:rPr>
        <w:t xml:space="preserve">umowy o podwykonawstwo lub jej zmiany w terminie 7 dni od dnia jej zawarcia – w wysokości </w:t>
      </w:r>
      <w:r w:rsidR="00E07088" w:rsidRPr="00A21168">
        <w:rPr>
          <w:rFonts w:ascii="Times New Roman" w:eastAsia="Times New Roman" w:hAnsi="Times New Roman" w:cs="Times New Roman"/>
          <w:sz w:val="24"/>
          <w:szCs w:val="24"/>
          <w:lang w:eastAsia="pl-PL"/>
        </w:rPr>
        <w:t>1.5</w:t>
      </w:r>
      <w:r w:rsidRPr="00A21168">
        <w:rPr>
          <w:rFonts w:ascii="Times New Roman" w:eastAsia="Times New Roman" w:hAnsi="Times New Roman" w:cs="Times New Roman"/>
          <w:sz w:val="24"/>
          <w:szCs w:val="24"/>
          <w:lang w:eastAsia="pl-PL"/>
        </w:rPr>
        <w:t>00,00 zł za każdą nieprzedłożoną kopię umowy lub jej zmianę.</w:t>
      </w:r>
    </w:p>
    <w:p w14:paraId="1CDD17CC" w14:textId="75845E66" w:rsidR="002E6695" w:rsidRPr="00A21168" w:rsidRDefault="002E6695" w:rsidP="009D61E7">
      <w:pPr>
        <w:numPr>
          <w:ilvl w:val="0"/>
          <w:numId w:val="20"/>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  w przypadku braku zmiany umowy o podwykonawstwo w zakresie terminu zapłaty – w wysokości </w:t>
      </w:r>
      <w:r w:rsidR="00132F74" w:rsidRPr="00A21168">
        <w:rPr>
          <w:rFonts w:ascii="Times New Roman" w:eastAsia="Times New Roman" w:hAnsi="Times New Roman" w:cs="Times New Roman"/>
          <w:sz w:val="24"/>
          <w:szCs w:val="24"/>
          <w:lang w:eastAsia="pl-PL"/>
        </w:rPr>
        <w:t>1.</w:t>
      </w:r>
      <w:r w:rsidR="00811B16" w:rsidRPr="00A21168">
        <w:rPr>
          <w:rFonts w:ascii="Times New Roman" w:eastAsia="Times New Roman" w:hAnsi="Times New Roman" w:cs="Times New Roman"/>
          <w:sz w:val="24"/>
          <w:szCs w:val="24"/>
          <w:lang w:eastAsia="pl-PL"/>
        </w:rPr>
        <w:t>0</w:t>
      </w:r>
      <w:r w:rsidRPr="00A21168">
        <w:rPr>
          <w:rFonts w:ascii="Times New Roman" w:eastAsia="Times New Roman" w:hAnsi="Times New Roman" w:cs="Times New Roman"/>
          <w:sz w:val="24"/>
          <w:szCs w:val="24"/>
          <w:lang w:eastAsia="pl-PL"/>
        </w:rPr>
        <w:t>00,00 zł;</w:t>
      </w:r>
    </w:p>
    <w:p w14:paraId="68E6B57D" w14:textId="77777777" w:rsidR="002E6695" w:rsidRPr="00A21168" w:rsidRDefault="002E6695" w:rsidP="009D61E7">
      <w:pPr>
        <w:numPr>
          <w:ilvl w:val="0"/>
          <w:numId w:val="20"/>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 odstąpienie od umowy albo jej rozwiązania przez którąkolwiek ze Stron z przyczyn zależnych od Wykonawcy w wysokości </w:t>
      </w:r>
      <w:r w:rsidR="00CC6E7B" w:rsidRPr="00A21168">
        <w:rPr>
          <w:rFonts w:ascii="Times New Roman" w:eastAsia="Times New Roman" w:hAnsi="Times New Roman" w:cs="Times New Roman"/>
          <w:sz w:val="24"/>
          <w:szCs w:val="24"/>
          <w:lang w:eastAsia="pl-PL"/>
        </w:rPr>
        <w:t>10</w:t>
      </w:r>
      <w:r w:rsidRPr="00A21168">
        <w:rPr>
          <w:rFonts w:ascii="Times New Roman" w:eastAsia="Times New Roman" w:hAnsi="Times New Roman" w:cs="Times New Roman"/>
          <w:sz w:val="24"/>
          <w:szCs w:val="24"/>
          <w:lang w:eastAsia="pl-PL"/>
        </w:rPr>
        <w:t>% wartości kontraktu;</w:t>
      </w:r>
    </w:p>
    <w:p w14:paraId="75CD6814" w14:textId="64EA0358" w:rsidR="002E6695" w:rsidRPr="00A21168" w:rsidRDefault="002E6695" w:rsidP="009D61E7">
      <w:pPr>
        <w:numPr>
          <w:ilvl w:val="0"/>
          <w:numId w:val="20"/>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 niewypełnienie obowiązku zatrudnienia osób na podstawie umowy o pracę w wysokości </w:t>
      </w:r>
      <w:r w:rsidR="00132F74" w:rsidRPr="00A21168">
        <w:rPr>
          <w:rFonts w:ascii="Times New Roman" w:eastAsia="Times New Roman" w:hAnsi="Times New Roman" w:cs="Times New Roman"/>
          <w:sz w:val="24"/>
          <w:szCs w:val="24"/>
          <w:lang w:eastAsia="pl-PL"/>
        </w:rPr>
        <w:t>5</w:t>
      </w:r>
      <w:r w:rsidRPr="00A21168">
        <w:rPr>
          <w:rFonts w:ascii="Times New Roman" w:eastAsia="Times New Roman" w:hAnsi="Times New Roman" w:cs="Times New Roman"/>
          <w:sz w:val="24"/>
          <w:szCs w:val="24"/>
          <w:lang w:eastAsia="pl-PL"/>
        </w:rPr>
        <w:t>00,00</w:t>
      </w:r>
      <w:r w:rsidR="00132F74" w:rsidRPr="00A21168">
        <w:rPr>
          <w:rFonts w:ascii="Times New Roman" w:eastAsia="Times New Roman" w:hAnsi="Times New Roman" w:cs="Times New Roman"/>
          <w:sz w:val="24"/>
          <w:szCs w:val="24"/>
          <w:lang w:eastAsia="pl-PL"/>
        </w:rPr>
        <w:t xml:space="preserve"> </w:t>
      </w:r>
      <w:r w:rsidRPr="00A21168">
        <w:rPr>
          <w:rFonts w:ascii="Times New Roman" w:eastAsia="Times New Roman" w:hAnsi="Times New Roman" w:cs="Times New Roman"/>
          <w:sz w:val="24"/>
          <w:szCs w:val="24"/>
          <w:lang w:eastAsia="pl-PL"/>
        </w:rPr>
        <w:t>zł za każdy stwierdzony przypadek.</w:t>
      </w:r>
    </w:p>
    <w:p w14:paraId="0BF0F71B" w14:textId="5A143A6D" w:rsidR="002E6695" w:rsidRPr="00A21168" w:rsidRDefault="002E6695" w:rsidP="009D61E7">
      <w:pPr>
        <w:numPr>
          <w:ilvl w:val="0"/>
          <w:numId w:val="19"/>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Zamawiający zapłaci Wykonawcy kary umowne za odstąpienie od umowy z przyczyn zależnych od Zamawiającego, z wyjątkiem przyczyny, o której mowa w </w:t>
      </w:r>
      <w:r w:rsidRPr="00114D1A">
        <w:rPr>
          <w:rFonts w:ascii="Times New Roman" w:eastAsia="Times New Roman" w:hAnsi="Times New Roman" w:cs="Times New Roman"/>
          <w:sz w:val="24"/>
          <w:szCs w:val="24"/>
          <w:lang w:eastAsia="pl-PL"/>
        </w:rPr>
        <w:t xml:space="preserve">§19 umowy, </w:t>
      </w:r>
      <w:r w:rsidRPr="00A21168">
        <w:rPr>
          <w:rFonts w:ascii="Times New Roman" w:eastAsia="Times New Roman" w:hAnsi="Times New Roman" w:cs="Times New Roman"/>
          <w:sz w:val="24"/>
          <w:szCs w:val="24"/>
          <w:lang w:eastAsia="pl-PL"/>
        </w:rPr>
        <w:t xml:space="preserve">w wysokości </w:t>
      </w:r>
      <w:r w:rsidR="00CC6E7B" w:rsidRPr="00A21168">
        <w:rPr>
          <w:rFonts w:ascii="Times New Roman" w:eastAsia="Times New Roman" w:hAnsi="Times New Roman" w:cs="Times New Roman"/>
          <w:sz w:val="24"/>
          <w:szCs w:val="24"/>
          <w:lang w:eastAsia="pl-PL"/>
        </w:rPr>
        <w:t>1</w:t>
      </w:r>
      <w:r w:rsidRPr="00A21168">
        <w:rPr>
          <w:rFonts w:ascii="Times New Roman" w:eastAsia="Times New Roman" w:hAnsi="Times New Roman" w:cs="Times New Roman"/>
          <w:sz w:val="24"/>
          <w:szCs w:val="24"/>
          <w:lang w:eastAsia="pl-PL"/>
        </w:rPr>
        <w:t>0 % wartości kontraktu.</w:t>
      </w:r>
    </w:p>
    <w:p w14:paraId="5512591D" w14:textId="484EF8ED" w:rsidR="00811B16" w:rsidRPr="00A21168" w:rsidRDefault="00811B16" w:rsidP="009D61E7">
      <w:pPr>
        <w:numPr>
          <w:ilvl w:val="0"/>
          <w:numId w:val="19"/>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Łączna maksymalna wysokość kar umownych, których mogą dochodzić strony wynosi 25% wartości kontraktu. </w:t>
      </w:r>
    </w:p>
    <w:p w14:paraId="51ECB0FD" w14:textId="6F83D822" w:rsidR="008E24E2" w:rsidRPr="00A21168" w:rsidRDefault="008E24E2" w:rsidP="009D61E7">
      <w:pPr>
        <w:numPr>
          <w:ilvl w:val="0"/>
          <w:numId w:val="19"/>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może usunąć w zastępstwie Wykonawcy i na jego koszt wady/usterki nieusunięte w wyznaczonym terminie lub dokonać przeglądu, serwisu i konserwacji instalacji i urządzeń wraz z konieczną naprawą w przypadku nie wywiązywania się Wykonawcy z obowiązków umownych. Koszt ten zostanie potrącony z wynagrodzenia Wykonawcy lub zabezpieczenia należytego wykonania umowy, wniesionego przez Wykonawcę. Jeżeli należne Wykonawcy wynagrodzenie będzie niewystarczające do potrącenia, Zamawiający będzie miał prawo dochodzić zwrotu pozostałej części kosztów.</w:t>
      </w:r>
    </w:p>
    <w:p w14:paraId="30077355" w14:textId="76D65E17" w:rsidR="002B5631" w:rsidRPr="00A21168" w:rsidRDefault="002B5631" w:rsidP="009D61E7">
      <w:pPr>
        <w:numPr>
          <w:ilvl w:val="0"/>
          <w:numId w:val="19"/>
        </w:numPr>
        <w:tabs>
          <w:tab w:val="left" w:pos="284"/>
        </w:tabs>
        <w:autoSpaceDE w:val="0"/>
        <w:autoSpaceDN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Strony zastrzegają sobie prawo do odszkodowania uzupełniającego, przenoszącego wysokość kar umownych do wysokości rzeczywiście poniesionej szkody</w:t>
      </w:r>
      <w:r w:rsidR="009F60B9">
        <w:rPr>
          <w:rFonts w:ascii="Times New Roman" w:eastAsia="Times New Roman" w:hAnsi="Times New Roman" w:cs="Times New Roman"/>
          <w:sz w:val="24"/>
          <w:szCs w:val="24"/>
          <w:lang w:eastAsia="pl-PL"/>
        </w:rPr>
        <w:t>, w tym w szczególności</w:t>
      </w:r>
      <w:r w:rsidR="00E06999">
        <w:rPr>
          <w:rFonts w:ascii="Times New Roman" w:eastAsia="Times New Roman" w:hAnsi="Times New Roman" w:cs="Times New Roman"/>
          <w:sz w:val="24"/>
          <w:szCs w:val="24"/>
          <w:lang w:eastAsia="pl-PL"/>
        </w:rPr>
        <w:t xml:space="preserve"> do wysokości</w:t>
      </w:r>
      <w:r w:rsidR="004F1480">
        <w:rPr>
          <w:rFonts w:ascii="Times New Roman" w:eastAsia="Times New Roman" w:hAnsi="Times New Roman" w:cs="Times New Roman"/>
          <w:sz w:val="24"/>
          <w:szCs w:val="24"/>
          <w:lang w:eastAsia="pl-PL"/>
        </w:rPr>
        <w:t xml:space="preserve"> </w:t>
      </w:r>
      <w:r w:rsidR="004F1480">
        <w:rPr>
          <w:rFonts w:ascii="Times New Roman" w:eastAsia="Times New Roman" w:hAnsi="Times New Roman" w:cs="Times New Roman"/>
          <w:sz w:val="24"/>
          <w:szCs w:val="24"/>
          <w:lang w:eastAsia="pl-PL"/>
        </w:rPr>
        <w:lastRenderedPageBreak/>
        <w:t xml:space="preserve">należnej zamawiającemu utraconej przez zamawiającego dotacji na realizację zadania określonego w niniejszej umowie zgodnie z dofinansowaniem z programu </w:t>
      </w:r>
      <w:r w:rsidR="008C11BB">
        <w:rPr>
          <w:rFonts w:ascii="Times New Roman" w:eastAsia="Times New Roman" w:hAnsi="Times New Roman" w:cs="Times New Roman"/>
          <w:sz w:val="24"/>
          <w:szCs w:val="24"/>
          <w:lang w:eastAsia="pl-PL"/>
        </w:rPr>
        <w:t>Polski Ład</w:t>
      </w:r>
    </w:p>
    <w:p w14:paraId="7C33B2C4" w14:textId="77777777" w:rsidR="002E6695" w:rsidRPr="00A21168" w:rsidRDefault="002E6695" w:rsidP="009D61E7">
      <w:pPr>
        <w:numPr>
          <w:ilvl w:val="0"/>
          <w:numId w:val="19"/>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Naliczenie kar umownych z poszczególnych tytułów wskazanych w niniejszym paragrafie jest niezależne od siebie.</w:t>
      </w:r>
    </w:p>
    <w:p w14:paraId="665E01FC" w14:textId="77777777" w:rsidR="002E6695" w:rsidRPr="00A21168" w:rsidRDefault="002E6695" w:rsidP="009D61E7">
      <w:pPr>
        <w:numPr>
          <w:ilvl w:val="0"/>
          <w:numId w:val="19"/>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Zamawiający zastrzega sobie prawo potrącenia naliczonych kar umownych z faktur wystawianych przez Wykonawcę, </w:t>
      </w:r>
      <w:r w:rsidRPr="00A21168">
        <w:rPr>
          <w:rFonts w:ascii="Times New Roman" w:eastAsia="Times New Roman" w:hAnsi="Times New Roman" w:cs="Times New Roman"/>
          <w:bCs/>
          <w:sz w:val="24"/>
          <w:szCs w:val="24"/>
          <w:lang w:eastAsia="pl-PL"/>
        </w:rPr>
        <w:t>a Wykonawca niniejszym wyraża zgodę na takie potrącenia.</w:t>
      </w:r>
    </w:p>
    <w:p w14:paraId="3F7F1942" w14:textId="77777777" w:rsidR="002E6695" w:rsidRPr="00A21168" w:rsidRDefault="002E6695" w:rsidP="009D61E7">
      <w:pPr>
        <w:numPr>
          <w:ilvl w:val="0"/>
          <w:numId w:val="19"/>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Zapłata kar umownych nie wpływa na zobowiązania Wykonawcy. </w:t>
      </w:r>
    </w:p>
    <w:p w14:paraId="2791A68F" w14:textId="0FB563AA" w:rsidR="002E6695" w:rsidRPr="00A21168" w:rsidRDefault="002E6695" w:rsidP="009D61E7">
      <w:pPr>
        <w:numPr>
          <w:ilvl w:val="0"/>
          <w:numId w:val="19"/>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 wartość kontraktu, o której mowa </w:t>
      </w:r>
      <w:r w:rsidR="002A47C2" w:rsidRPr="00114D1A">
        <w:rPr>
          <w:rFonts w:ascii="Times New Roman" w:eastAsia="Times New Roman" w:hAnsi="Times New Roman" w:cs="Times New Roman"/>
          <w:sz w:val="24"/>
          <w:szCs w:val="24"/>
          <w:lang w:eastAsia="pl-PL"/>
        </w:rPr>
        <w:t>w § 17</w:t>
      </w:r>
      <w:r w:rsidRPr="00114D1A">
        <w:rPr>
          <w:rFonts w:ascii="Times New Roman" w:eastAsia="Times New Roman" w:hAnsi="Times New Roman" w:cs="Times New Roman"/>
          <w:sz w:val="24"/>
          <w:szCs w:val="24"/>
          <w:lang w:eastAsia="pl-PL"/>
        </w:rPr>
        <w:t xml:space="preserve"> </w:t>
      </w:r>
      <w:r w:rsidRPr="00A21168">
        <w:rPr>
          <w:rFonts w:ascii="Times New Roman" w:eastAsia="Times New Roman" w:hAnsi="Times New Roman" w:cs="Times New Roman"/>
          <w:sz w:val="24"/>
          <w:szCs w:val="24"/>
          <w:lang w:eastAsia="pl-PL"/>
        </w:rPr>
        <w:t xml:space="preserve">uważa się całkowite wynagrodzenie brutto, o którym mowa </w:t>
      </w:r>
      <w:r w:rsidRPr="00114D1A">
        <w:rPr>
          <w:rFonts w:ascii="Times New Roman" w:eastAsia="Times New Roman" w:hAnsi="Times New Roman" w:cs="Times New Roman"/>
          <w:sz w:val="24"/>
          <w:szCs w:val="24"/>
          <w:lang w:eastAsia="pl-PL"/>
        </w:rPr>
        <w:t xml:space="preserve">w § 3 ust. </w:t>
      </w:r>
      <w:r w:rsidR="002A47C2" w:rsidRPr="00114D1A">
        <w:rPr>
          <w:rFonts w:ascii="Times New Roman" w:eastAsia="Times New Roman" w:hAnsi="Times New Roman" w:cs="Times New Roman"/>
          <w:sz w:val="24"/>
          <w:szCs w:val="24"/>
          <w:lang w:eastAsia="pl-PL"/>
        </w:rPr>
        <w:t>2</w:t>
      </w:r>
      <w:r w:rsidRPr="00114D1A">
        <w:rPr>
          <w:rFonts w:ascii="Times New Roman" w:eastAsia="Times New Roman" w:hAnsi="Times New Roman" w:cs="Times New Roman"/>
          <w:sz w:val="24"/>
          <w:szCs w:val="24"/>
          <w:lang w:eastAsia="pl-PL"/>
        </w:rPr>
        <w:t xml:space="preserve"> niniejszej </w:t>
      </w:r>
      <w:r w:rsidRPr="00A21168">
        <w:rPr>
          <w:rFonts w:ascii="Times New Roman" w:eastAsia="Times New Roman" w:hAnsi="Times New Roman" w:cs="Times New Roman"/>
          <w:sz w:val="24"/>
          <w:szCs w:val="24"/>
          <w:lang w:eastAsia="pl-PL"/>
        </w:rPr>
        <w:t xml:space="preserve">umowy. </w:t>
      </w:r>
    </w:p>
    <w:p w14:paraId="19AF8B13" w14:textId="21EA630A" w:rsidR="002E6695" w:rsidRPr="00A21168" w:rsidRDefault="00443D0F" w:rsidP="009D61E7">
      <w:pPr>
        <w:autoSpaceDE w:val="0"/>
        <w:autoSpaceDN w:val="0"/>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Odstąpienie od umowy</w:t>
      </w:r>
    </w:p>
    <w:p w14:paraId="7E772A8B" w14:textId="77777777" w:rsidR="002E6695" w:rsidRPr="00A21168" w:rsidRDefault="002E6695" w:rsidP="009D61E7">
      <w:pPr>
        <w:numPr>
          <w:ilvl w:val="0"/>
          <w:numId w:val="8"/>
        </w:numPr>
        <w:autoSpaceDE w:val="0"/>
        <w:autoSpaceDN w:val="0"/>
        <w:spacing w:after="0" w:line="240" w:lineRule="auto"/>
        <w:ind w:left="0" w:firstLine="0"/>
        <w:jc w:val="center"/>
        <w:rPr>
          <w:rFonts w:ascii="Times New Roman" w:eastAsia="Times New Roman" w:hAnsi="Times New Roman" w:cs="Times New Roman"/>
          <w:b/>
          <w:bCs/>
          <w:sz w:val="24"/>
          <w:szCs w:val="24"/>
          <w:lang w:eastAsia="pl-PL"/>
        </w:rPr>
      </w:pPr>
    </w:p>
    <w:p w14:paraId="3CA8241C" w14:textId="77777777" w:rsidR="002E6695" w:rsidRPr="00A21168" w:rsidRDefault="002E6695" w:rsidP="009D61E7">
      <w:pPr>
        <w:numPr>
          <w:ilvl w:val="0"/>
          <w:numId w:val="21"/>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może odstąpić od umowy z przyczyn zależnych od Wykonawcy z zachowaniem prawa do odszkodowania i kar umownych, określonych w umowie, w sytuacji, gdy :</w:t>
      </w:r>
    </w:p>
    <w:p w14:paraId="197E2BB4" w14:textId="17197C09" w:rsidR="002E6695" w:rsidRPr="00A21168" w:rsidRDefault="002E669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Wykonawca bez uzgodnienia z Zamawiającym nie przystąpi do realizacji zamówienia w terminie </w:t>
      </w:r>
      <w:r w:rsidR="00E77EA4" w:rsidRPr="00A21168">
        <w:rPr>
          <w:rFonts w:ascii="Times New Roman" w:eastAsia="Times New Roman" w:hAnsi="Times New Roman" w:cs="Times New Roman"/>
          <w:sz w:val="24"/>
          <w:szCs w:val="24"/>
          <w:lang w:eastAsia="pl-PL"/>
        </w:rPr>
        <w:t>15</w:t>
      </w:r>
      <w:r w:rsidRPr="00A21168">
        <w:rPr>
          <w:rFonts w:ascii="Times New Roman" w:eastAsia="Times New Roman" w:hAnsi="Times New Roman" w:cs="Times New Roman"/>
          <w:sz w:val="24"/>
          <w:szCs w:val="24"/>
          <w:lang w:eastAsia="pl-PL"/>
        </w:rPr>
        <w:t xml:space="preserve"> dni od dnia wyznaczonego na rozpoczęcie robót,</w:t>
      </w:r>
    </w:p>
    <w:p w14:paraId="185F5097" w14:textId="26513B89" w:rsidR="002E6695" w:rsidRPr="00A21168" w:rsidRDefault="002E669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Wykonawca bez upoważnienia ze strony Zamawiającego wstrzymuje prace lub roboty na okres dłuższy niż </w:t>
      </w:r>
      <w:r w:rsidR="00E77EA4" w:rsidRPr="00A21168">
        <w:rPr>
          <w:rFonts w:ascii="Times New Roman" w:eastAsia="Times New Roman" w:hAnsi="Times New Roman" w:cs="Times New Roman"/>
          <w:sz w:val="24"/>
          <w:szCs w:val="24"/>
          <w:lang w:eastAsia="pl-PL"/>
        </w:rPr>
        <w:t>15</w:t>
      </w:r>
      <w:r w:rsidRPr="00A21168">
        <w:rPr>
          <w:rFonts w:ascii="Times New Roman" w:eastAsia="Times New Roman" w:hAnsi="Times New Roman" w:cs="Times New Roman"/>
          <w:sz w:val="24"/>
          <w:szCs w:val="24"/>
          <w:lang w:eastAsia="pl-PL"/>
        </w:rPr>
        <w:t xml:space="preserve"> dni, chyba, że wstrzymanie prac lub robót jest niezbędne z uwagi na bezpieczeństwo lub konieczność zapobieżenia awarii na okres uzgodniony z Zamawiającym, i to bez wyznaczania dodatkowego terminu,</w:t>
      </w:r>
    </w:p>
    <w:p w14:paraId="1BA36D2D" w14:textId="77777777" w:rsidR="002E6695" w:rsidRPr="00A21168" w:rsidRDefault="002E669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nie wykonuje prac i robót zgodnie z umową lub nienależycie wykonuje którekolwiek ze zobowiązań umownych i nie zmieni sposobu wykonywania pomimo pisemnego wezwania przez Zamawiającego i wyznaczenia mu w tym celu odpowiedniego terminu,</w:t>
      </w:r>
    </w:p>
    <w:p w14:paraId="67A0134A" w14:textId="77777777" w:rsidR="002E6695" w:rsidRPr="00A21168" w:rsidRDefault="002E669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wykonuje zamówienie z udziałem podwykonawcy bez zachowania zasad zawierania umów, o których mowa w §5 niniejszej Umowy.</w:t>
      </w:r>
    </w:p>
    <w:p w14:paraId="0310E3B7" w14:textId="72E20F1D" w:rsidR="002E6695" w:rsidRPr="00A21168" w:rsidRDefault="002E669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został postawiony w stan likwidacji lub ogłoszono jego upadłość.</w:t>
      </w:r>
    </w:p>
    <w:p w14:paraId="39FC9130" w14:textId="105920D8" w:rsidR="002E6695" w:rsidRPr="00A21168" w:rsidRDefault="002E669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 w SWZ</w:t>
      </w:r>
      <w:r w:rsidR="00622B21" w:rsidRPr="00A21168">
        <w:rPr>
          <w:rFonts w:ascii="Times New Roman" w:eastAsia="Times New Roman" w:hAnsi="Times New Roman" w:cs="Times New Roman"/>
          <w:sz w:val="24"/>
          <w:szCs w:val="24"/>
          <w:lang w:eastAsia="pl-PL"/>
        </w:rPr>
        <w:t>.</w:t>
      </w:r>
    </w:p>
    <w:p w14:paraId="505DF95B" w14:textId="38CC76AB" w:rsidR="00FB3C25" w:rsidRPr="00A21168" w:rsidRDefault="00FB3C2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dokonano zmiany umowy z naruszeniem art. 454 i art. 455 ustawy </w:t>
      </w:r>
      <w:proofErr w:type="spellStart"/>
      <w:r w:rsidRPr="00A21168">
        <w:rPr>
          <w:rFonts w:ascii="Times New Roman" w:eastAsia="Times New Roman" w:hAnsi="Times New Roman" w:cs="Times New Roman"/>
          <w:sz w:val="24"/>
          <w:szCs w:val="24"/>
          <w:lang w:eastAsia="pl-PL"/>
        </w:rPr>
        <w:t>Pzp</w:t>
      </w:r>
      <w:proofErr w:type="spellEnd"/>
      <w:r w:rsidRPr="00A21168">
        <w:rPr>
          <w:rFonts w:ascii="Times New Roman" w:eastAsia="Times New Roman" w:hAnsi="Times New Roman" w:cs="Times New Roman"/>
          <w:sz w:val="24"/>
          <w:szCs w:val="24"/>
          <w:lang w:eastAsia="pl-PL"/>
        </w:rPr>
        <w:t>,</w:t>
      </w:r>
    </w:p>
    <w:p w14:paraId="16F1593D" w14:textId="22E4ED5A" w:rsidR="00FB3C25" w:rsidRPr="00A21168" w:rsidRDefault="00FB3C2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wykonawca w chwili zawarcia umowy podlegał wykluczeniu na podstawie art. 108 ustawy </w:t>
      </w:r>
      <w:proofErr w:type="spellStart"/>
      <w:r w:rsidRPr="00A21168">
        <w:rPr>
          <w:rFonts w:ascii="Times New Roman" w:eastAsia="Times New Roman" w:hAnsi="Times New Roman" w:cs="Times New Roman"/>
          <w:sz w:val="24"/>
          <w:szCs w:val="24"/>
          <w:lang w:eastAsia="pl-PL"/>
        </w:rPr>
        <w:t>Pzp</w:t>
      </w:r>
      <w:proofErr w:type="spellEnd"/>
      <w:r w:rsidRPr="00A21168">
        <w:rPr>
          <w:rFonts w:ascii="Times New Roman" w:eastAsia="Times New Roman" w:hAnsi="Times New Roman" w:cs="Times New Roman"/>
          <w:sz w:val="24"/>
          <w:szCs w:val="24"/>
          <w:lang w:eastAsia="pl-PL"/>
        </w:rPr>
        <w:t>,</w:t>
      </w:r>
    </w:p>
    <w:p w14:paraId="1353C813" w14:textId="03C5A876" w:rsidR="00FB3C25" w:rsidRPr="00A21168" w:rsidRDefault="00FB3C2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7899018" w14:textId="1CD61141" w:rsidR="00132F74" w:rsidRPr="00A21168" w:rsidRDefault="00132F74" w:rsidP="009D61E7">
      <w:pPr>
        <w:numPr>
          <w:ilvl w:val="0"/>
          <w:numId w:val="21"/>
        </w:numPr>
        <w:autoSpaceDE w:val="0"/>
        <w:autoSpaceDN w:val="0"/>
        <w:spacing w:after="0" w:line="240" w:lineRule="auto"/>
        <w:ind w:left="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Wykonawca może odstąpić od umowy z przyczyn zależnych od Zamawiającego w sytuacji </w:t>
      </w:r>
      <w:r w:rsidR="00AB0772" w:rsidRPr="00A21168">
        <w:rPr>
          <w:rFonts w:ascii="Times New Roman" w:eastAsia="Times New Roman" w:hAnsi="Times New Roman" w:cs="Times New Roman"/>
          <w:sz w:val="24"/>
          <w:szCs w:val="24"/>
          <w:lang w:eastAsia="pl-PL"/>
        </w:rPr>
        <w:t>uchybienia terminowi</w:t>
      </w:r>
      <w:r w:rsidRPr="00A21168">
        <w:rPr>
          <w:rFonts w:ascii="Times New Roman" w:eastAsia="Times New Roman" w:hAnsi="Times New Roman" w:cs="Times New Roman"/>
          <w:sz w:val="24"/>
          <w:szCs w:val="24"/>
          <w:lang w:eastAsia="pl-PL"/>
        </w:rPr>
        <w:t xml:space="preserve"> zapłaty umownego wynagrodzenia należnego za odebraną cześ</w:t>
      </w:r>
      <w:r w:rsidR="00BA445E" w:rsidRPr="00A21168">
        <w:rPr>
          <w:rFonts w:ascii="Times New Roman" w:eastAsia="Times New Roman" w:hAnsi="Times New Roman" w:cs="Times New Roman"/>
          <w:sz w:val="24"/>
          <w:szCs w:val="24"/>
          <w:lang w:eastAsia="pl-PL"/>
        </w:rPr>
        <w:t xml:space="preserve">ć </w:t>
      </w:r>
      <w:r w:rsidRPr="00A21168">
        <w:rPr>
          <w:rFonts w:ascii="Times New Roman" w:eastAsia="Times New Roman" w:hAnsi="Times New Roman" w:cs="Times New Roman"/>
          <w:sz w:val="24"/>
          <w:szCs w:val="24"/>
          <w:lang w:eastAsia="pl-PL"/>
        </w:rPr>
        <w:t>robót</w:t>
      </w:r>
      <w:r w:rsidR="00BA445E" w:rsidRPr="00A21168">
        <w:rPr>
          <w:rFonts w:ascii="Times New Roman" w:eastAsia="Times New Roman" w:hAnsi="Times New Roman" w:cs="Times New Roman"/>
          <w:sz w:val="24"/>
          <w:szCs w:val="24"/>
          <w:lang w:eastAsia="pl-PL"/>
        </w:rPr>
        <w:t xml:space="preserve"> budowlanych</w:t>
      </w:r>
      <w:r w:rsidR="00AB0772" w:rsidRPr="00A21168">
        <w:rPr>
          <w:rFonts w:ascii="Times New Roman" w:eastAsia="Times New Roman" w:hAnsi="Times New Roman" w:cs="Times New Roman"/>
          <w:sz w:val="24"/>
          <w:szCs w:val="24"/>
          <w:lang w:eastAsia="pl-PL"/>
        </w:rPr>
        <w:t xml:space="preserve"> o 20 dni od terminu zapłaty wskazanego w </w:t>
      </w:r>
      <w:r w:rsidR="008B6EDB" w:rsidRPr="00A21168">
        <w:rPr>
          <w:rFonts w:ascii="Times New Roman" w:eastAsia="Times New Roman" w:hAnsi="Times New Roman" w:cs="Times New Roman"/>
          <w:sz w:val="24"/>
          <w:szCs w:val="24"/>
          <w:lang w:eastAsia="pl-PL"/>
        </w:rPr>
        <w:t xml:space="preserve">§4 ust. </w:t>
      </w:r>
      <w:r w:rsidR="00114D1A">
        <w:rPr>
          <w:rFonts w:ascii="Times New Roman" w:eastAsia="Times New Roman" w:hAnsi="Times New Roman" w:cs="Times New Roman"/>
          <w:sz w:val="24"/>
          <w:szCs w:val="24"/>
          <w:lang w:eastAsia="pl-PL"/>
        </w:rPr>
        <w:t>2</w:t>
      </w:r>
      <w:r w:rsidR="008B6EDB" w:rsidRPr="00A21168">
        <w:rPr>
          <w:rFonts w:ascii="Times New Roman" w:eastAsia="Times New Roman" w:hAnsi="Times New Roman" w:cs="Times New Roman"/>
          <w:sz w:val="24"/>
          <w:szCs w:val="24"/>
          <w:lang w:eastAsia="pl-PL"/>
        </w:rPr>
        <w:t xml:space="preserve"> umowy.</w:t>
      </w:r>
    </w:p>
    <w:p w14:paraId="2B3B4C31" w14:textId="541B8F7C" w:rsidR="00380B3D" w:rsidRPr="00380B3D" w:rsidRDefault="002E6695" w:rsidP="009A3FC7">
      <w:pPr>
        <w:numPr>
          <w:ilvl w:val="0"/>
          <w:numId w:val="21"/>
        </w:numPr>
        <w:autoSpaceDE w:val="0"/>
        <w:autoSpaceDN w:val="0"/>
        <w:spacing w:after="0" w:line="240" w:lineRule="auto"/>
        <w:ind w:left="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Odstąpienie od umowy w przypadkach określonych w ust. 1</w:t>
      </w:r>
      <w:r w:rsidR="00132F74" w:rsidRPr="00A21168">
        <w:rPr>
          <w:rFonts w:ascii="Times New Roman" w:eastAsia="Times New Roman" w:hAnsi="Times New Roman" w:cs="Times New Roman"/>
          <w:sz w:val="24"/>
          <w:szCs w:val="24"/>
          <w:lang w:eastAsia="pl-PL"/>
        </w:rPr>
        <w:t xml:space="preserve"> i 2</w:t>
      </w:r>
      <w:r w:rsidRPr="00A21168">
        <w:rPr>
          <w:rFonts w:ascii="Times New Roman" w:eastAsia="Times New Roman" w:hAnsi="Times New Roman" w:cs="Times New Roman"/>
          <w:sz w:val="24"/>
          <w:szCs w:val="24"/>
          <w:lang w:eastAsia="pl-PL"/>
        </w:rPr>
        <w:t xml:space="preserve"> może nastąpić w terminie </w:t>
      </w:r>
      <w:r w:rsidR="002A47C2" w:rsidRPr="00A21168">
        <w:rPr>
          <w:rFonts w:ascii="Times New Roman" w:eastAsia="Times New Roman" w:hAnsi="Times New Roman" w:cs="Times New Roman"/>
          <w:sz w:val="24"/>
          <w:szCs w:val="24"/>
          <w:lang w:eastAsia="pl-PL"/>
        </w:rPr>
        <w:t>30</w:t>
      </w:r>
      <w:r w:rsidRPr="00A21168">
        <w:rPr>
          <w:rFonts w:ascii="Times New Roman" w:eastAsia="Times New Roman" w:hAnsi="Times New Roman" w:cs="Times New Roman"/>
          <w:sz w:val="24"/>
          <w:szCs w:val="24"/>
          <w:lang w:eastAsia="pl-PL"/>
        </w:rPr>
        <w:t xml:space="preserve"> dni od</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dnia</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powzięcia</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wiadomości</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o</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tych</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okolicznościach.</w:t>
      </w:r>
      <w:r w:rsidR="00C84031" w:rsidRPr="00A21168">
        <w:rPr>
          <w:rFonts w:ascii="Times New Roman" w:eastAsia="Times New Roman" w:hAnsi="Times New Roman" w:cs="Times New Roman"/>
          <w:sz w:val="24"/>
          <w:szCs w:val="24"/>
          <w:lang w:eastAsia="pl-PL"/>
        </w:rPr>
        <w:br/>
      </w:r>
    </w:p>
    <w:p w14:paraId="2828869A" w14:textId="77777777" w:rsidR="009A3FC7" w:rsidRPr="00A21168" w:rsidRDefault="009A3FC7" w:rsidP="009A3FC7">
      <w:pPr>
        <w:autoSpaceDE w:val="0"/>
        <w:autoSpaceDN w:val="0"/>
        <w:spacing w:after="0" w:line="240" w:lineRule="auto"/>
        <w:jc w:val="both"/>
        <w:rPr>
          <w:rFonts w:ascii="Times New Roman" w:eastAsia="Times New Roman" w:hAnsi="Times New Roman" w:cs="Times New Roman"/>
          <w:sz w:val="24"/>
          <w:szCs w:val="24"/>
          <w:lang w:eastAsia="pl-PL"/>
        </w:rPr>
      </w:pPr>
    </w:p>
    <w:p w14:paraId="3B78EF12" w14:textId="77777777" w:rsidR="002E6695" w:rsidRPr="00380B3D"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77EB9893" w14:textId="6442AFD7" w:rsidR="00BA445E" w:rsidRDefault="002E6695" w:rsidP="009D61E7">
      <w:pPr>
        <w:autoSpaceDE w:val="0"/>
        <w:autoSpaceDN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Zamawiającemu przysługuje prawo do odstąpienia od umowy bez konsekwencji o których mowa w </w:t>
      </w:r>
      <w:r w:rsidRPr="00114D1A">
        <w:rPr>
          <w:rFonts w:ascii="Times New Roman" w:eastAsia="Times New Roman" w:hAnsi="Times New Roman" w:cs="Times New Roman"/>
          <w:sz w:val="24"/>
          <w:szCs w:val="24"/>
          <w:lang w:eastAsia="pl-PL"/>
        </w:rPr>
        <w:t xml:space="preserve">§17 ust. 2 </w:t>
      </w:r>
      <w:r w:rsidRPr="00A21168">
        <w:rPr>
          <w:rFonts w:ascii="Times New Roman" w:eastAsia="Times New Roman" w:hAnsi="Times New Roman" w:cs="Times New Roman"/>
          <w:sz w:val="24"/>
          <w:szCs w:val="24"/>
          <w:lang w:eastAsia="pl-PL"/>
        </w:rPr>
        <w:t xml:space="preserve">niniejszej umowy, </w:t>
      </w:r>
      <w:r w:rsidR="00FB3C25" w:rsidRPr="00A21168">
        <w:rPr>
          <w:rFonts w:ascii="Times New Roman" w:eastAsia="Times New Roman" w:hAnsi="Times New Roman" w:cs="Times New Roman"/>
          <w:sz w:val="24"/>
          <w:szCs w:val="24"/>
          <w:lang w:eastAsia="pl-PL"/>
        </w:rPr>
        <w:t xml:space="preserve">w terminie 30 dni </w:t>
      </w:r>
      <w:r w:rsidR="005E4537" w:rsidRPr="00A21168">
        <w:rPr>
          <w:rFonts w:ascii="Times New Roman" w:eastAsia="Times New Roman" w:hAnsi="Times New Roman" w:cs="Times New Roman"/>
          <w:sz w:val="24"/>
          <w:szCs w:val="24"/>
          <w:lang w:eastAsia="pl-PL"/>
        </w:rPr>
        <w:t xml:space="preserve">od dnia powzięcia wiadomości o zaistnieniu </w:t>
      </w:r>
      <w:r w:rsidRPr="00A21168">
        <w:rPr>
          <w:rFonts w:ascii="Times New Roman" w:eastAsia="Times New Roman" w:hAnsi="Times New Roman" w:cs="Times New Roman"/>
          <w:sz w:val="24"/>
          <w:szCs w:val="24"/>
          <w:lang w:eastAsia="pl-PL"/>
        </w:rPr>
        <w:t>istotnej zmiany okoliczności powodującej, że wykonanie umowy nie leży w interesie publicznym, czego nie można było przewidzieć w chwili zawarcia umowy</w:t>
      </w:r>
      <w:r w:rsidR="00FB3C25" w:rsidRPr="00A21168">
        <w:rPr>
          <w:rFonts w:ascii="Times New Roman" w:eastAsia="Times New Roman" w:hAnsi="Times New Roman" w:cs="Times New Roman"/>
          <w:sz w:val="24"/>
          <w:szCs w:val="24"/>
          <w:lang w:eastAsia="pl-PL"/>
        </w:rPr>
        <w:t xml:space="preserve"> lub dalsze wykonywanie umowy może zagrozić podstawowemu interesowi bezpieczeństwa państwa lub bezpieczeństwu publicznemu</w:t>
      </w:r>
      <w:r w:rsidR="00443D0F" w:rsidRPr="00A21168">
        <w:rPr>
          <w:rFonts w:ascii="Times New Roman" w:eastAsia="Times New Roman" w:hAnsi="Times New Roman" w:cs="Times New Roman"/>
          <w:sz w:val="24"/>
          <w:szCs w:val="24"/>
          <w:lang w:eastAsia="pl-PL"/>
        </w:rPr>
        <w:br/>
      </w:r>
    </w:p>
    <w:p w14:paraId="6D60BE0B" w14:textId="77777777" w:rsidR="00380B3D" w:rsidRPr="00A21168" w:rsidRDefault="00380B3D" w:rsidP="009D61E7">
      <w:pPr>
        <w:autoSpaceDE w:val="0"/>
        <w:autoSpaceDN w:val="0"/>
        <w:spacing w:after="0" w:line="240" w:lineRule="auto"/>
        <w:jc w:val="both"/>
        <w:rPr>
          <w:rFonts w:ascii="Times New Roman" w:eastAsia="Times New Roman" w:hAnsi="Times New Roman" w:cs="Times New Roman"/>
          <w:sz w:val="24"/>
          <w:szCs w:val="24"/>
          <w:lang w:eastAsia="pl-PL"/>
        </w:rPr>
      </w:pPr>
    </w:p>
    <w:p w14:paraId="27125090" w14:textId="77777777" w:rsidR="002E6695" w:rsidRPr="00A21168" w:rsidRDefault="002E6695" w:rsidP="009D61E7">
      <w:pPr>
        <w:numPr>
          <w:ilvl w:val="0"/>
          <w:numId w:val="8"/>
        </w:numPr>
        <w:autoSpaceDE w:val="0"/>
        <w:autoSpaceDN w:val="0"/>
        <w:spacing w:after="0" w:line="240" w:lineRule="auto"/>
        <w:ind w:left="0" w:firstLine="0"/>
        <w:jc w:val="center"/>
        <w:rPr>
          <w:rFonts w:ascii="Times New Roman" w:eastAsia="Times New Roman" w:hAnsi="Times New Roman" w:cs="Times New Roman"/>
          <w:b/>
          <w:sz w:val="24"/>
          <w:szCs w:val="24"/>
          <w:lang w:eastAsia="pl-PL"/>
        </w:rPr>
      </w:pPr>
    </w:p>
    <w:p w14:paraId="04A963B5" w14:textId="77777777" w:rsidR="002E6695" w:rsidRPr="00A21168" w:rsidRDefault="002E6695" w:rsidP="009D61E7">
      <w:pPr>
        <w:numPr>
          <w:ilvl w:val="6"/>
          <w:numId w:val="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Odstąpienie od umowy przez którąkolwiek ze stron wymaga formy pisemnej z jednoczesnym podaniem uzasadnienia, pod rygorem nieważności.</w:t>
      </w:r>
    </w:p>
    <w:p w14:paraId="7162BD7D" w14:textId="77777777" w:rsidR="002E6695" w:rsidRPr="00114D1A" w:rsidRDefault="002E6695" w:rsidP="009D61E7">
      <w:pPr>
        <w:numPr>
          <w:ilvl w:val="6"/>
          <w:numId w:val="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W przypadku odstąpienia od umowy Zamawiający z udziałem Wykonawcy sporządzi szczegółowy protokół inwentaryzacji robót w toku według stanu na dzień odstąpienia, dokona odbioru tych robót oraz zapłaty wynagrodzenia za nie na zasadach określonych w </w:t>
      </w:r>
      <w:r w:rsidRPr="00114D1A">
        <w:rPr>
          <w:rFonts w:ascii="Times New Roman" w:eastAsia="Calibri" w:hAnsi="Times New Roman" w:cs="Times New Roman"/>
          <w:sz w:val="24"/>
          <w:szCs w:val="24"/>
        </w:rPr>
        <w:t>§3, §4, §5, §12, §13 i §17 umowy.</w:t>
      </w:r>
    </w:p>
    <w:p w14:paraId="740C6117" w14:textId="77777777" w:rsidR="002E6695" w:rsidRPr="00A21168" w:rsidRDefault="002E6695" w:rsidP="009D61E7">
      <w:pPr>
        <w:numPr>
          <w:ilvl w:val="6"/>
          <w:numId w:val="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W przypadku odstąpienia od umowy przez Wykonawcę lub Zamawiającego, strony obciążają następujące obowiązki:</w:t>
      </w:r>
    </w:p>
    <w:p w14:paraId="19F592CA" w14:textId="77777777" w:rsidR="002E6695" w:rsidRPr="00A21168" w:rsidRDefault="002E6695" w:rsidP="009D61E7">
      <w:pPr>
        <w:numPr>
          <w:ilvl w:val="0"/>
          <w:numId w:val="23"/>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Wykonawca zabezpieczy przerwane roboty w zakresie obustronnie uzgodnionym na koszt tej strony, z której to winy nastąpiło odstąpienie od umowy,</w:t>
      </w:r>
    </w:p>
    <w:p w14:paraId="7D0D045B" w14:textId="6C69BDC7" w:rsidR="002E6695" w:rsidRPr="00A21168" w:rsidRDefault="002E6695" w:rsidP="009D61E7">
      <w:pPr>
        <w:numPr>
          <w:ilvl w:val="0"/>
          <w:numId w:val="23"/>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Wykonawca zgłosi do dokonania przez Zamawiającego odbioru robót przerwanych, jeżeli odstąpienie od umowy nastąpiło z przyczyn, za które Wykonawca nie odpowiada,</w:t>
      </w:r>
    </w:p>
    <w:p w14:paraId="776D0101" w14:textId="4CFE65C1" w:rsidR="002E6695" w:rsidRPr="00A21168" w:rsidRDefault="002E6695" w:rsidP="009D61E7">
      <w:pPr>
        <w:numPr>
          <w:ilvl w:val="0"/>
          <w:numId w:val="23"/>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W terminie </w:t>
      </w:r>
      <w:r w:rsidR="001A2E5D" w:rsidRPr="00A21168">
        <w:rPr>
          <w:rFonts w:ascii="Times New Roman" w:eastAsia="Calibri" w:hAnsi="Times New Roman" w:cs="Times New Roman"/>
          <w:sz w:val="24"/>
          <w:szCs w:val="24"/>
        </w:rPr>
        <w:t>14</w:t>
      </w:r>
      <w:r w:rsidRPr="00A21168">
        <w:rPr>
          <w:rFonts w:ascii="Times New Roman" w:eastAsia="Calibri" w:hAnsi="Times New Roman" w:cs="Times New Roman"/>
          <w:sz w:val="24"/>
          <w:szCs w:val="24"/>
        </w:rPr>
        <w:t xml:space="preserve"> dni od daty zgłoszenia, o którym mowa w pkt 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2BCC7D93" w14:textId="77777777" w:rsidR="002E6695" w:rsidRPr="00A21168" w:rsidRDefault="002E6695" w:rsidP="009D61E7">
      <w:pPr>
        <w:numPr>
          <w:ilvl w:val="0"/>
          <w:numId w:val="23"/>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Zamawiający w razie odstąpienia od umowy z przyczyn, za które Wykonawca nie odpowiada, obowiązany jest do dokonania odbioru robót przerwanych oraz przejęcia od Wykonawcy terenu robót w terminie </w:t>
      </w:r>
      <w:r w:rsidR="002A47C2" w:rsidRPr="00A21168">
        <w:rPr>
          <w:rFonts w:ascii="Times New Roman" w:eastAsia="Calibri" w:hAnsi="Times New Roman" w:cs="Times New Roman"/>
          <w:sz w:val="24"/>
          <w:szCs w:val="24"/>
        </w:rPr>
        <w:t>30</w:t>
      </w:r>
      <w:r w:rsidRPr="00A21168">
        <w:rPr>
          <w:rFonts w:ascii="Times New Roman" w:eastAsia="Calibri" w:hAnsi="Times New Roman" w:cs="Times New Roman"/>
          <w:sz w:val="24"/>
          <w:szCs w:val="24"/>
        </w:rPr>
        <w:t xml:space="preserve"> dni od daty odstąpienia oraz zapłaty wynagrodzenia za roboty, które zostały wykonane do dnia odstąpienia,</w:t>
      </w:r>
    </w:p>
    <w:p w14:paraId="5EFA2DC4" w14:textId="77777777" w:rsidR="002E6695" w:rsidRPr="00A21168" w:rsidRDefault="002E6695" w:rsidP="009D61E7">
      <w:pPr>
        <w:numPr>
          <w:ilvl w:val="0"/>
          <w:numId w:val="23"/>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Zamawiający w razie odstąpienia od umowy z przyczyn, za które Wykonawca odpowiada, wyznaczy termin odbioru robót, które zostały wykonane prawidłowo. Jeżeli przedstawiciel Wykonawcy nie stawią się celem dokonania odbioru, Zamawiający sporządzi jednostronny protokół odbioru robót,</w:t>
      </w:r>
    </w:p>
    <w:p w14:paraId="1AE56F1B" w14:textId="5F9A89E7" w:rsidR="002E6695" w:rsidRPr="00A21168" w:rsidRDefault="002E6695" w:rsidP="009D61E7">
      <w:pPr>
        <w:numPr>
          <w:ilvl w:val="0"/>
          <w:numId w:val="23"/>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W przypadku odstąpienia od umowy, o którym mowa w pkt 5 Zamawiający zapłaci tylko za wykonane i odebrane prace, które nie są wadliwe, wynagrodzenie wg cen wynikających z kosztorysu załączonego do oferty Wykonawcy, pod warunkiem, że Zamawiający uzna, że został on prawidłowo sporządzony. </w:t>
      </w:r>
    </w:p>
    <w:p w14:paraId="6EE411C2" w14:textId="46A94B85" w:rsidR="002E6695" w:rsidRPr="00A21168" w:rsidRDefault="00443D0F" w:rsidP="009D61E7">
      <w:pPr>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Zmiany umowy</w:t>
      </w:r>
    </w:p>
    <w:p w14:paraId="3E8A2D19"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55F0E808" w14:textId="5C76FC3D"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Zamawiający przewiduje możliwość </w:t>
      </w:r>
      <w:r w:rsidR="004318AA" w:rsidRPr="00A21168">
        <w:rPr>
          <w:rFonts w:ascii="Times New Roman" w:eastAsia="Times New Roman" w:hAnsi="Times New Roman" w:cs="Times New Roman"/>
          <w:sz w:val="24"/>
          <w:szCs w:val="24"/>
          <w:lang w:eastAsia="pl-PL"/>
        </w:rPr>
        <w:t>zmiany postanowień zawartej umowy w granicach unormowania art. 454 i 455 ustawy z dnia 11 września Prawo zamówień publicznych</w:t>
      </w:r>
      <w:r w:rsidRPr="00A21168">
        <w:rPr>
          <w:rFonts w:ascii="Times New Roman" w:eastAsia="Times New Roman" w:hAnsi="Times New Roman" w:cs="Times New Roman"/>
          <w:sz w:val="24"/>
          <w:szCs w:val="24"/>
          <w:lang w:eastAsia="pl-PL"/>
        </w:rPr>
        <w:t xml:space="preserve"> a także przewiduje </w:t>
      </w:r>
      <w:r w:rsidR="004318AA" w:rsidRPr="00A21168">
        <w:rPr>
          <w:rFonts w:ascii="Times New Roman" w:eastAsia="Times New Roman" w:hAnsi="Times New Roman" w:cs="Times New Roman"/>
          <w:sz w:val="24"/>
          <w:szCs w:val="24"/>
          <w:lang w:eastAsia="pl-PL"/>
        </w:rPr>
        <w:t>zmiany</w:t>
      </w:r>
      <w:r w:rsidRPr="00A21168">
        <w:rPr>
          <w:rFonts w:ascii="Times New Roman" w:eastAsia="Times New Roman" w:hAnsi="Times New Roman" w:cs="Times New Roman"/>
          <w:sz w:val="24"/>
          <w:szCs w:val="24"/>
          <w:lang w:eastAsia="pl-PL"/>
        </w:rPr>
        <w:t xml:space="preserve"> w przypadku wystąpienia okoliczności wymienionych poniżej:</w:t>
      </w:r>
    </w:p>
    <w:p w14:paraId="16024D7B" w14:textId="77777777" w:rsidR="002E6695" w:rsidRPr="00A21168" w:rsidRDefault="002E6695" w:rsidP="009D61E7">
      <w:pPr>
        <w:numPr>
          <w:ilvl w:val="0"/>
          <w:numId w:val="25"/>
        </w:numPr>
        <w:spacing w:after="0" w:line="240" w:lineRule="auto"/>
        <w:ind w:left="284" w:hanging="284"/>
        <w:jc w:val="both"/>
        <w:rPr>
          <w:rFonts w:ascii="Times New Roman" w:eastAsia="Times New Roman" w:hAnsi="Times New Roman" w:cs="Times New Roman"/>
          <w:b/>
          <w:sz w:val="24"/>
          <w:szCs w:val="24"/>
          <w:lang w:eastAsia="pl-PL"/>
        </w:rPr>
      </w:pPr>
      <w:r w:rsidRPr="00A21168">
        <w:rPr>
          <w:rFonts w:ascii="Times New Roman" w:eastAsia="Times New Roman" w:hAnsi="Times New Roman" w:cs="Times New Roman"/>
          <w:b/>
          <w:sz w:val="24"/>
          <w:szCs w:val="24"/>
          <w:lang w:eastAsia="pl-PL"/>
        </w:rPr>
        <w:t xml:space="preserve">Zmiana terminu realizacji przedmiotu umowy w następujących przypadkach: </w:t>
      </w:r>
    </w:p>
    <w:p w14:paraId="7163219A" w14:textId="77777777" w:rsidR="002E6695" w:rsidRPr="00A21168" w:rsidRDefault="002E6695" w:rsidP="009D61E7">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wystąpienia niekorzystnych warunków atmosferycznych (udokumentowane i potwierdzone przez Zamawiającego): opadów śniegu, gradu, deszczu lub mrozów uniemożliwiających dochowanie wymogów technicznych lub technologicznych i uniemożliwiających prawidłową realizację przedmiotu umowy</w:t>
      </w:r>
      <w:r w:rsidRPr="00A21168">
        <w:rPr>
          <w:rFonts w:ascii="Times New Roman" w:eastAsia="Calibri" w:hAnsi="Times New Roman" w:cs="Times New Roman"/>
          <w:sz w:val="24"/>
          <w:szCs w:val="24"/>
        </w:rPr>
        <w:t>;</w:t>
      </w:r>
    </w:p>
    <w:p w14:paraId="030CFA73" w14:textId="0E8D4AB3" w:rsidR="002E6695" w:rsidRPr="00A21168" w:rsidRDefault="002E6695" w:rsidP="009D61E7">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wystąpienie warunków geologicznych, geotechnicznych lub hydrologicznych odbiegających w sposób istot</w:t>
      </w:r>
      <w:r w:rsidR="000533D0" w:rsidRPr="00A21168">
        <w:rPr>
          <w:rFonts w:ascii="Times New Roman" w:eastAsia="Times New Roman" w:hAnsi="Times New Roman" w:cs="Times New Roman"/>
          <w:bCs/>
          <w:sz w:val="24"/>
          <w:szCs w:val="24"/>
        </w:rPr>
        <w:t>ny od przyjętych w dokumentach zamówienia</w:t>
      </w:r>
      <w:r w:rsidRPr="00A21168">
        <w:rPr>
          <w:rFonts w:ascii="Times New Roman" w:eastAsia="Times New Roman" w:hAnsi="Times New Roman" w:cs="Times New Roman"/>
          <w:bCs/>
          <w:sz w:val="24"/>
          <w:szCs w:val="24"/>
        </w:rPr>
        <w:t>, rozpoznania terenu w zakresie znalezisk archeologicznych, wstępowania niewybuchów lub niewypałów, które mogą skutkować niewykonaniem lub nienależytym wykonaniem przedmiotu Umowy. W takim przypadku termin wykonania przedmiotu Umowy może zostać przesunięty o czas trwania przyczyn niezależnych od Wykonawcy oraz o czas trwania ich następstw;</w:t>
      </w:r>
    </w:p>
    <w:p w14:paraId="23F0B7AA" w14:textId="77777777" w:rsidR="002E6695" w:rsidRPr="00A21168"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 strajki, nagłe załamania warunków atmosferycznych, nagłe przerwy w dostawie energii, promieniowanie lub skażenia oraz akty władzy i administracji publicznej.</w:t>
      </w:r>
      <w:r w:rsidRPr="00A21168">
        <w:rPr>
          <w:rFonts w:ascii="Times New Roman" w:eastAsia="Calibri" w:hAnsi="Times New Roman" w:cs="Times New Roman"/>
          <w:sz w:val="24"/>
          <w:szCs w:val="24"/>
        </w:rPr>
        <w:t xml:space="preserve"> </w:t>
      </w:r>
      <w:r w:rsidRPr="00A21168">
        <w:rPr>
          <w:rFonts w:ascii="Times New Roman" w:eastAsia="Times New Roman" w:hAnsi="Times New Roman" w:cs="Times New Roman"/>
          <w:bCs/>
          <w:sz w:val="24"/>
          <w:szCs w:val="24"/>
        </w:rPr>
        <w:t>W takim przypadku termin wykonania przedmiotu Umowy może zostać przesunięty o czas trwania przyczyn niezależnych od Wykonawcy oraz o czas trwania ich następstw;</w:t>
      </w:r>
    </w:p>
    <w:p w14:paraId="64C2BCD7" w14:textId="77777777" w:rsidR="002E6695" w:rsidRPr="00A21168" w:rsidRDefault="002E6695" w:rsidP="009D61E7">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lastRenderedPageBreak/>
        <w:t>żądania wstrzymania robót skierowane do Wykonawcy przez Zamawiającego, brak zgody na prowadzenie prac lub wydanie zakazu prowadzenia prac przez organ administracji publicznej o ile żądanie, brak zgody lub wydanie zakazu nie nastąpiło z przyczyn, za które Wykonawca ponosi odpowiedzialność;</w:t>
      </w:r>
    </w:p>
    <w:p w14:paraId="1DD36AE9" w14:textId="77777777" w:rsidR="002E6695" w:rsidRPr="00A21168"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zaleceń organów administracji publicznej dotyczących wykonania przedmiotu Umowy w sposób wynikający z tych zaleceń. W takim przypadku termin wykonania przedmiotu Umowy może zostać przesunięty o czas trwania tych okoliczności od Wykonawcy niezależnych oraz (ewentualnie) o czas trwania ich następstw;</w:t>
      </w:r>
    </w:p>
    <w:p w14:paraId="52B92836" w14:textId="77777777" w:rsidR="002E6695" w:rsidRPr="00A21168"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odkrycia w trakcie robót budowlanych obiektów podziemnych wymagających wcześniejszej rozbiórki lub usunięcia;</w:t>
      </w:r>
    </w:p>
    <w:p w14:paraId="244888F8" w14:textId="77777777" w:rsidR="002E6695" w:rsidRPr="00A21168"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 xml:space="preserve">stwierdzenia innego usytuowania obiektów naziemnych lub podziemnych w tym podziemnych sieci uzbrojenia niż wynikające z ewidencji geodezyjnej, co będzie wymagało odpowiednich zmian  w sposobie wykonania robót  lub w dokumentacji budowlanej; </w:t>
      </w:r>
    </w:p>
    <w:p w14:paraId="0DBB5469" w14:textId="77777777" w:rsidR="002E6695" w:rsidRPr="00A21168"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wystąpienie kolizji z planowanymi lub równolegle prowadzonymi przez inne podmioty inwestycjami. W takim przypadku zmiany w Umowie zostaną ograniczone do zmian koniecznych do uniknięcia lub usunięcia kolizji;</w:t>
      </w:r>
    </w:p>
    <w:p w14:paraId="66A1EA1A" w14:textId="77777777" w:rsidR="002E6695" w:rsidRPr="00114D1A"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konieczność wykonania „robót zamiennych</w:t>
      </w:r>
      <w:r w:rsidRPr="00114D1A">
        <w:rPr>
          <w:rFonts w:ascii="Times New Roman" w:eastAsia="Times New Roman" w:hAnsi="Times New Roman" w:cs="Times New Roman"/>
          <w:bCs/>
          <w:sz w:val="24"/>
          <w:szCs w:val="24"/>
        </w:rPr>
        <w:t>”, o których mowa w §</w:t>
      </w:r>
      <w:r w:rsidR="005D4CDA" w:rsidRPr="00114D1A">
        <w:rPr>
          <w:rFonts w:ascii="Times New Roman" w:eastAsia="Times New Roman" w:hAnsi="Times New Roman" w:cs="Times New Roman"/>
          <w:bCs/>
          <w:sz w:val="24"/>
          <w:szCs w:val="24"/>
        </w:rPr>
        <w:t xml:space="preserve"> 9</w:t>
      </w:r>
      <w:r w:rsidRPr="00114D1A">
        <w:rPr>
          <w:rFonts w:ascii="Times New Roman" w:eastAsia="Times New Roman" w:hAnsi="Times New Roman" w:cs="Times New Roman"/>
          <w:bCs/>
          <w:sz w:val="24"/>
          <w:szCs w:val="24"/>
        </w:rPr>
        <w:t xml:space="preserve"> ust. 8;</w:t>
      </w:r>
    </w:p>
    <w:p w14:paraId="6C9EDCDB" w14:textId="77777777" w:rsidR="002E6695" w:rsidRPr="00114D1A"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114D1A">
        <w:rPr>
          <w:rFonts w:ascii="Times New Roman" w:eastAsia="Times New Roman" w:hAnsi="Times New Roman" w:cs="Times New Roman"/>
          <w:bCs/>
          <w:sz w:val="24"/>
          <w:szCs w:val="24"/>
        </w:rPr>
        <w:t>konieczność wykonania „robót dodatkowych”, o których mowa w §</w:t>
      </w:r>
      <w:r w:rsidR="005D4CDA" w:rsidRPr="00114D1A">
        <w:rPr>
          <w:rFonts w:ascii="Times New Roman" w:eastAsia="Times New Roman" w:hAnsi="Times New Roman" w:cs="Times New Roman"/>
          <w:bCs/>
          <w:sz w:val="24"/>
          <w:szCs w:val="24"/>
        </w:rPr>
        <w:t xml:space="preserve"> 9</w:t>
      </w:r>
      <w:r w:rsidRPr="00114D1A">
        <w:rPr>
          <w:rFonts w:ascii="Times New Roman" w:eastAsia="Times New Roman" w:hAnsi="Times New Roman" w:cs="Times New Roman"/>
          <w:bCs/>
          <w:sz w:val="24"/>
          <w:szCs w:val="24"/>
        </w:rPr>
        <w:t xml:space="preserve"> ust. 9;</w:t>
      </w:r>
    </w:p>
    <w:p w14:paraId="258BAF9A" w14:textId="77777777" w:rsidR="002E6695" w:rsidRPr="00114D1A" w:rsidRDefault="002E6695" w:rsidP="009D61E7">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bCs/>
          <w:sz w:val="24"/>
          <w:szCs w:val="24"/>
        </w:rPr>
      </w:pPr>
      <w:r w:rsidRPr="00114D1A">
        <w:rPr>
          <w:rFonts w:ascii="Times New Roman" w:eastAsia="Times New Roman" w:hAnsi="Times New Roman" w:cs="Times New Roman"/>
          <w:bCs/>
          <w:sz w:val="24"/>
          <w:szCs w:val="24"/>
        </w:rPr>
        <w:t>konieczności usunięcia błędów lub wprowadzenia zmian w dokumentacji budowlanej;</w:t>
      </w:r>
    </w:p>
    <w:p w14:paraId="7ADC6C1A" w14:textId="251D1D8D" w:rsidR="002E6695" w:rsidRPr="00114D1A" w:rsidRDefault="002E6695" w:rsidP="009D61E7">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bCs/>
          <w:sz w:val="24"/>
          <w:szCs w:val="24"/>
        </w:rPr>
      </w:pPr>
      <w:r w:rsidRPr="00114D1A">
        <w:rPr>
          <w:rFonts w:ascii="Times New Roman" w:eastAsia="Times New Roman" w:hAnsi="Times New Roman" w:cs="Times New Roman"/>
          <w:bCs/>
          <w:sz w:val="24"/>
          <w:szCs w:val="24"/>
        </w:rPr>
        <w:t>nieterminowego przekazani</w:t>
      </w:r>
      <w:r w:rsidR="00C835DC" w:rsidRPr="00114D1A">
        <w:rPr>
          <w:rFonts w:ascii="Times New Roman" w:eastAsia="Times New Roman" w:hAnsi="Times New Roman" w:cs="Times New Roman"/>
          <w:bCs/>
          <w:sz w:val="24"/>
          <w:szCs w:val="24"/>
        </w:rPr>
        <w:t>a</w:t>
      </w:r>
      <w:r w:rsidRPr="00114D1A">
        <w:rPr>
          <w:rFonts w:ascii="Times New Roman" w:eastAsia="Times New Roman" w:hAnsi="Times New Roman" w:cs="Times New Roman"/>
          <w:bCs/>
          <w:sz w:val="24"/>
          <w:szCs w:val="24"/>
        </w:rPr>
        <w:t xml:space="preserve"> terenu budowy przez zamawiającego;</w:t>
      </w:r>
    </w:p>
    <w:p w14:paraId="752C1462" w14:textId="77777777" w:rsidR="002E6695" w:rsidRPr="00114D1A" w:rsidRDefault="002E6695" w:rsidP="009D61E7">
      <w:pPr>
        <w:widowControl w:val="0"/>
        <w:numPr>
          <w:ilvl w:val="1"/>
          <w:numId w:val="12"/>
        </w:numPr>
        <w:autoSpaceDE w:val="0"/>
        <w:autoSpaceDN w:val="0"/>
        <w:adjustRightInd w:val="0"/>
        <w:spacing w:after="0" w:line="240" w:lineRule="auto"/>
        <w:ind w:left="490" w:hanging="426"/>
        <w:contextualSpacing/>
        <w:jc w:val="both"/>
        <w:rPr>
          <w:rFonts w:ascii="Times New Roman" w:eastAsia="Times New Roman" w:hAnsi="Times New Roman" w:cs="Times New Roman"/>
          <w:bCs/>
          <w:sz w:val="24"/>
          <w:szCs w:val="24"/>
        </w:rPr>
      </w:pPr>
      <w:r w:rsidRPr="00114D1A">
        <w:rPr>
          <w:rFonts w:ascii="Times New Roman" w:eastAsia="Times New Roman" w:hAnsi="Times New Roman" w:cs="Times New Roman"/>
          <w:bCs/>
          <w:sz w:val="24"/>
          <w:szCs w:val="24"/>
        </w:rPr>
        <w:t>Zmiana terminu realizacji przedmiotu umowy może ulec odpowiedniemu przedłużeniu, o czas niezbędny do wykonywania przedmiotu umowy w sposób należyty, nie dłużej jednak niż czas trwania okoliczności wymienionych w ust. 1.</w:t>
      </w:r>
    </w:p>
    <w:p w14:paraId="3716E605" w14:textId="77777777" w:rsidR="002E6695" w:rsidRPr="00114D1A" w:rsidRDefault="002E6695" w:rsidP="009D61E7">
      <w:pPr>
        <w:widowControl w:val="0"/>
        <w:numPr>
          <w:ilvl w:val="0"/>
          <w:numId w:val="25"/>
        </w:numPr>
        <w:autoSpaceDE w:val="0"/>
        <w:autoSpaceDN w:val="0"/>
        <w:adjustRightInd w:val="0"/>
        <w:spacing w:after="0" w:line="240" w:lineRule="auto"/>
        <w:ind w:left="284" w:hanging="284"/>
        <w:contextualSpacing/>
        <w:jc w:val="both"/>
        <w:rPr>
          <w:rFonts w:ascii="Times New Roman" w:eastAsia="Times New Roman" w:hAnsi="Times New Roman" w:cs="Times New Roman"/>
          <w:b/>
          <w:bCs/>
          <w:sz w:val="24"/>
          <w:szCs w:val="24"/>
          <w:lang w:eastAsia="pl-PL"/>
        </w:rPr>
      </w:pPr>
      <w:r w:rsidRPr="00114D1A">
        <w:rPr>
          <w:rFonts w:ascii="Times New Roman" w:eastAsia="Times New Roman" w:hAnsi="Times New Roman" w:cs="Times New Roman"/>
          <w:b/>
          <w:bCs/>
          <w:sz w:val="24"/>
          <w:szCs w:val="24"/>
        </w:rPr>
        <w:t>Zmiana wynagrodzenia wykonawcy w następujących przypadkach:</w:t>
      </w:r>
    </w:p>
    <w:p w14:paraId="04830F62" w14:textId="77777777" w:rsidR="002E6695" w:rsidRPr="00114D1A" w:rsidRDefault="002E6695" w:rsidP="009D61E7">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114D1A">
        <w:rPr>
          <w:rFonts w:ascii="Times New Roman" w:eastAsia="Calibri" w:hAnsi="Times New Roman" w:cs="Times New Roman"/>
          <w:bCs/>
          <w:sz w:val="24"/>
          <w:szCs w:val="24"/>
        </w:rPr>
        <w:t>zmiany stawki podatku VAT spowodowanego nowelizacją ustawy o podatku od towarów i usług, o kwotę wynikającą z tej zmiany</w:t>
      </w:r>
      <w:r w:rsidRPr="00114D1A">
        <w:rPr>
          <w:rFonts w:ascii="Times New Roman" w:eastAsia="Calibri" w:hAnsi="Times New Roman" w:cs="Times New Roman"/>
          <w:sz w:val="24"/>
          <w:szCs w:val="24"/>
        </w:rPr>
        <w:t>;</w:t>
      </w:r>
    </w:p>
    <w:p w14:paraId="32F1D39B" w14:textId="25B52D75" w:rsidR="002E6695" w:rsidRPr="00114D1A" w:rsidRDefault="002E6695" w:rsidP="009D61E7">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114D1A">
        <w:rPr>
          <w:rFonts w:ascii="Times New Roman" w:eastAsia="Calibri" w:hAnsi="Times New Roman" w:cs="Times New Roman"/>
          <w:bCs/>
          <w:sz w:val="24"/>
          <w:szCs w:val="24"/>
        </w:rPr>
        <w:t>wykonania robót zamiennych, o których mowa w §</w:t>
      </w:r>
      <w:r w:rsidR="005D4CDA" w:rsidRPr="00114D1A">
        <w:rPr>
          <w:rFonts w:ascii="Times New Roman" w:eastAsia="Calibri" w:hAnsi="Times New Roman" w:cs="Times New Roman"/>
          <w:bCs/>
          <w:sz w:val="24"/>
          <w:szCs w:val="24"/>
        </w:rPr>
        <w:t xml:space="preserve"> 9</w:t>
      </w:r>
      <w:r w:rsidRPr="00114D1A">
        <w:rPr>
          <w:rFonts w:ascii="Times New Roman" w:eastAsia="Calibri" w:hAnsi="Times New Roman" w:cs="Times New Roman"/>
          <w:bCs/>
          <w:sz w:val="24"/>
          <w:szCs w:val="24"/>
        </w:rPr>
        <w:t xml:space="preserve"> ust. 8, w sytuacji, gdy wartość robót zamiennych jest różna od wartości robót zamienianych, o kwotę wynikającą z tej zmiany. </w:t>
      </w:r>
      <w:r w:rsidRPr="00114D1A">
        <w:rPr>
          <w:rFonts w:ascii="Times New Roman" w:eastAsia="Calibri" w:hAnsi="Times New Roman" w:cs="Times New Roman"/>
          <w:kern w:val="3"/>
          <w:sz w:val="24"/>
          <w:szCs w:val="24"/>
          <w:lang w:eastAsia="zh-CN"/>
        </w:rPr>
        <w:t xml:space="preserve">W takim przypadku zmiana wynagrodzenia nastąpi po wyliczeniu wartości robót zamiennych. </w:t>
      </w:r>
      <w:bookmarkStart w:id="8" w:name="_Hlk19776498"/>
      <w:r w:rsidRPr="00114D1A">
        <w:rPr>
          <w:rFonts w:ascii="Times New Roman" w:eastAsia="Times New Roman" w:hAnsi="Times New Roman" w:cs="Times New Roman"/>
          <w:sz w:val="24"/>
          <w:szCs w:val="24"/>
          <w:lang w:eastAsia="pl-PL"/>
        </w:rPr>
        <w:t xml:space="preserve">Wycena nastąpi przez Wykonawcę przy zastosowaniu </w:t>
      </w:r>
      <w:r w:rsidRPr="00114D1A">
        <w:rPr>
          <w:rFonts w:ascii="Times New Roman" w:eastAsia="Calibri" w:hAnsi="Times New Roman" w:cs="Times New Roman"/>
          <w:sz w:val="24"/>
          <w:szCs w:val="24"/>
        </w:rPr>
        <w:t>składników cenotwórczych nie wyższych niż określone w kosztorysie ofertowym Wykonawcy a w przypadku braku odpowiednich pozycji</w:t>
      </w:r>
      <w:r w:rsidRPr="00114D1A">
        <w:rPr>
          <w:rFonts w:ascii="Times New Roman" w:eastAsia="Times New Roman" w:hAnsi="Times New Roman" w:cs="Times New Roman"/>
          <w:sz w:val="24"/>
          <w:szCs w:val="24"/>
          <w:lang w:eastAsia="pl-PL"/>
        </w:rPr>
        <w:t xml:space="preserve">– na podstawie średnich stawek kalkulacyjnych i cen materiałów występujących na lokalnym rynku. </w:t>
      </w:r>
      <w:bookmarkStart w:id="9" w:name="_Hlk19777344"/>
      <w:r w:rsidRPr="00114D1A">
        <w:rPr>
          <w:rFonts w:ascii="Times New Roman" w:eastAsia="Times New Roman" w:hAnsi="Times New Roman" w:cs="Times New Roman"/>
          <w:sz w:val="24"/>
          <w:szCs w:val="24"/>
          <w:lang w:eastAsia="pl-PL"/>
        </w:rPr>
        <w:t>Wycena Wykonawcy musi zostać zaakceptowana przez Zamawiającego</w:t>
      </w:r>
      <w:r w:rsidR="00E01B23" w:rsidRPr="00114D1A">
        <w:rPr>
          <w:rFonts w:ascii="Times New Roman" w:eastAsia="Times New Roman" w:hAnsi="Times New Roman" w:cs="Times New Roman"/>
          <w:sz w:val="24"/>
          <w:szCs w:val="24"/>
          <w:lang w:eastAsia="pl-PL"/>
        </w:rPr>
        <w:t xml:space="preserve"> </w:t>
      </w:r>
      <w:bookmarkStart w:id="10" w:name="_Hlk58494273"/>
      <w:r w:rsidR="00E01B23" w:rsidRPr="00114D1A">
        <w:rPr>
          <w:rFonts w:ascii="Times New Roman" w:eastAsia="Times New Roman" w:hAnsi="Times New Roman" w:cs="Times New Roman"/>
          <w:sz w:val="24"/>
          <w:szCs w:val="24"/>
          <w:lang w:eastAsia="pl-PL"/>
        </w:rPr>
        <w:t>i Inspektora Nadzoru Budowlanego danej branży.</w:t>
      </w:r>
    </w:p>
    <w:bookmarkEnd w:id="8"/>
    <w:bookmarkEnd w:id="9"/>
    <w:bookmarkEnd w:id="10"/>
    <w:p w14:paraId="024FB336" w14:textId="23759345" w:rsidR="002E6695" w:rsidRPr="00114D1A" w:rsidRDefault="002E6695" w:rsidP="009D61E7">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114D1A">
        <w:rPr>
          <w:rFonts w:ascii="Times New Roman" w:eastAsia="Calibri" w:hAnsi="Times New Roman" w:cs="Times New Roman"/>
          <w:sz w:val="24"/>
          <w:szCs w:val="24"/>
        </w:rPr>
        <w:t xml:space="preserve">rezygnacji przez Zamawiającego z realizacji części przedmiotu umowy w sytuacji gdy rezygnacja ta będzie niezbędna do prawidłowego zrealizowania przedmiotu umowy. W takim przypadku zmiana wynagrodzenia nastąpi po wyliczeniu wartości robót niewykonanych. </w:t>
      </w:r>
      <w:bookmarkStart w:id="11" w:name="_Hlk19777988"/>
      <w:r w:rsidRPr="00114D1A">
        <w:rPr>
          <w:rFonts w:ascii="Times New Roman" w:eastAsia="Times New Roman" w:hAnsi="Times New Roman" w:cs="Times New Roman"/>
          <w:sz w:val="24"/>
          <w:szCs w:val="24"/>
          <w:lang w:eastAsia="pl-PL"/>
        </w:rPr>
        <w:t xml:space="preserve">Wycena nastąpi przez Wykonawcę na podstawie </w:t>
      </w:r>
      <w:bookmarkEnd w:id="11"/>
      <w:r w:rsidRPr="00114D1A">
        <w:rPr>
          <w:rFonts w:ascii="Times New Roman" w:eastAsia="Times New Roman" w:hAnsi="Times New Roman" w:cs="Times New Roman"/>
          <w:sz w:val="24"/>
          <w:szCs w:val="24"/>
          <w:lang w:eastAsia="pl-PL"/>
        </w:rPr>
        <w:t xml:space="preserve">cen i pozycji z kosztorysu ofertowego Wykonawcy a w przypadku braku odpowiednich pozycji – na podstawie </w:t>
      </w:r>
      <w:bookmarkStart w:id="12" w:name="_Hlk19778008"/>
      <w:r w:rsidRPr="00114D1A">
        <w:rPr>
          <w:rFonts w:ascii="Times New Roman" w:eastAsia="Times New Roman" w:hAnsi="Times New Roman" w:cs="Times New Roman"/>
          <w:sz w:val="24"/>
          <w:szCs w:val="24"/>
          <w:lang w:eastAsia="pl-PL"/>
        </w:rPr>
        <w:t>średnich stawek kalkulacyjnych i cen materiałów  występujących na lokalnym rynku. Wycena Wykonawcy musi zostać zaakceptowana przez Zamawiającego</w:t>
      </w:r>
      <w:bookmarkEnd w:id="12"/>
      <w:r w:rsidR="00E01B23" w:rsidRPr="00114D1A">
        <w:rPr>
          <w:rFonts w:ascii="Times New Roman" w:eastAsia="Times New Roman" w:hAnsi="Times New Roman" w:cs="Times New Roman"/>
          <w:sz w:val="24"/>
          <w:szCs w:val="24"/>
          <w:lang w:eastAsia="pl-PL"/>
        </w:rPr>
        <w:t xml:space="preserve"> i Inspektora Nadzoru Budowlanego danej branży.</w:t>
      </w:r>
    </w:p>
    <w:p w14:paraId="469AC02F" w14:textId="16435821" w:rsidR="002E6695" w:rsidRPr="009854F2" w:rsidRDefault="002E6695" w:rsidP="009D61E7">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114D1A">
        <w:rPr>
          <w:rFonts w:ascii="Times New Roman" w:eastAsia="Calibri" w:hAnsi="Times New Roman" w:cs="Times New Roman"/>
          <w:sz w:val="24"/>
          <w:szCs w:val="24"/>
        </w:rPr>
        <w:t>wykonania robót dodatkowych, o których mowa w §</w:t>
      </w:r>
      <w:r w:rsidR="005D4CDA" w:rsidRPr="00114D1A">
        <w:rPr>
          <w:rFonts w:ascii="Times New Roman" w:eastAsia="Calibri" w:hAnsi="Times New Roman" w:cs="Times New Roman"/>
          <w:sz w:val="24"/>
          <w:szCs w:val="24"/>
        </w:rPr>
        <w:t xml:space="preserve"> 9</w:t>
      </w:r>
      <w:r w:rsidRPr="00114D1A">
        <w:rPr>
          <w:rFonts w:ascii="Times New Roman" w:eastAsia="Calibri" w:hAnsi="Times New Roman" w:cs="Times New Roman"/>
          <w:sz w:val="24"/>
          <w:szCs w:val="24"/>
        </w:rPr>
        <w:t xml:space="preserve"> ust. 9. </w:t>
      </w:r>
      <w:r w:rsidRPr="00114D1A">
        <w:rPr>
          <w:rFonts w:ascii="Times New Roman" w:eastAsia="Times New Roman" w:hAnsi="Times New Roman" w:cs="Times New Roman"/>
          <w:sz w:val="24"/>
          <w:szCs w:val="24"/>
          <w:lang w:eastAsia="pl-PL"/>
        </w:rPr>
        <w:t xml:space="preserve">Wycena robót dodatkowych nastąpi przez Wykonawcę przy zastosowaniu </w:t>
      </w:r>
      <w:r w:rsidRPr="00114D1A">
        <w:rPr>
          <w:rFonts w:ascii="Times New Roman" w:eastAsia="Calibri" w:hAnsi="Times New Roman" w:cs="Times New Roman"/>
          <w:sz w:val="24"/>
          <w:szCs w:val="24"/>
        </w:rPr>
        <w:t xml:space="preserve">składników cenotwórczych nie wyższych niż określone w kosztorysie ofertowym Wykonawcy a w przypadku braku odpowiednich pozycji </w:t>
      </w:r>
      <w:r w:rsidRPr="00A21168">
        <w:rPr>
          <w:rFonts w:ascii="Times New Roman" w:eastAsia="Times New Roman" w:hAnsi="Times New Roman" w:cs="Times New Roman"/>
          <w:sz w:val="24"/>
          <w:szCs w:val="24"/>
          <w:lang w:eastAsia="pl-PL"/>
        </w:rPr>
        <w:t xml:space="preserve">– na podstawie średnich stawek kalkulacyjnych i cen materiałów  występujących na lokalnym rynku. Wycena </w:t>
      </w:r>
      <w:r w:rsidRPr="009854F2">
        <w:rPr>
          <w:rFonts w:ascii="Times New Roman" w:eastAsia="Times New Roman" w:hAnsi="Times New Roman" w:cs="Times New Roman"/>
          <w:sz w:val="24"/>
          <w:szCs w:val="24"/>
          <w:lang w:eastAsia="pl-PL"/>
        </w:rPr>
        <w:t>Wykonawcy musi zostać zaakceptowana przez Zamawiającego</w:t>
      </w:r>
      <w:r w:rsidR="00E01B23" w:rsidRPr="009854F2">
        <w:rPr>
          <w:rFonts w:ascii="Times New Roman" w:eastAsia="Times New Roman" w:hAnsi="Times New Roman" w:cs="Times New Roman"/>
          <w:sz w:val="24"/>
          <w:szCs w:val="24"/>
          <w:lang w:eastAsia="pl-PL"/>
        </w:rPr>
        <w:t xml:space="preserve"> i Inspektora Nadzoru Budowlanego danej branży</w:t>
      </w:r>
      <w:r w:rsidR="00380B3D" w:rsidRPr="009854F2">
        <w:rPr>
          <w:rFonts w:ascii="Times New Roman" w:eastAsia="Times New Roman" w:hAnsi="Times New Roman" w:cs="Times New Roman"/>
          <w:sz w:val="24"/>
          <w:szCs w:val="24"/>
          <w:lang w:eastAsia="pl-PL"/>
        </w:rPr>
        <w:t>,</w:t>
      </w:r>
    </w:p>
    <w:p w14:paraId="309894C6" w14:textId="72B57DBE" w:rsidR="00380B3D" w:rsidRPr="009854F2" w:rsidRDefault="00380B3D" w:rsidP="009D61E7">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9854F2">
        <w:rPr>
          <w:rFonts w:ascii="Times New Roman" w:eastAsia="Times New Roman" w:hAnsi="Times New Roman" w:cs="Times New Roman"/>
          <w:sz w:val="24"/>
          <w:szCs w:val="24"/>
          <w:lang w:eastAsia="pl-PL"/>
        </w:rPr>
        <w:t>zmiany stawki podatku akcyzowego spowodowanego nowelizacją ustawy o podatku akcyzowym o kwotę wynikającą z tej zmiany,</w:t>
      </w:r>
    </w:p>
    <w:p w14:paraId="0A79A11F" w14:textId="77777777" w:rsidR="00272E21" w:rsidRPr="009854F2" w:rsidRDefault="00272E21" w:rsidP="00272E21">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9854F2">
        <w:rPr>
          <w:rFonts w:ascii="Times New Roman" w:eastAsia="Calibri" w:hAnsi="Times New Roman" w:cs="Times New Roman"/>
          <w:sz w:val="24"/>
          <w:szCs w:val="24"/>
        </w:rPr>
        <w:t xml:space="preserve">zmiany wysokości minimalnego wynagrodzenia za pracę albo wysokości minimalnej stawki godzinowej, ustalonych na podstawie przepisów ustawy z dnia 10 października 2002 r. o minimalnym wynagrodzeniu za pracę, </w:t>
      </w:r>
    </w:p>
    <w:p w14:paraId="7726D489" w14:textId="77777777" w:rsidR="00272E21" w:rsidRPr="009854F2" w:rsidRDefault="00272E21" w:rsidP="00272E21">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9854F2">
        <w:rPr>
          <w:rFonts w:ascii="Times New Roman" w:eastAsia="Calibri" w:hAnsi="Times New Roman" w:cs="Times New Roman"/>
          <w:sz w:val="24"/>
          <w:szCs w:val="24"/>
        </w:rPr>
        <w:t>zmiany zasad podlegania ubezpieczeniom społecznym lub ubezpieczeniu zdrowotnemu lub wysokości stawki składki na ubezpieczenia społeczne lub zdrowotne</w:t>
      </w:r>
    </w:p>
    <w:p w14:paraId="27B48767" w14:textId="77777777" w:rsidR="00272E21" w:rsidRPr="009854F2" w:rsidRDefault="00272E21" w:rsidP="00272E21">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9854F2">
        <w:rPr>
          <w:rFonts w:ascii="Times New Roman" w:eastAsia="Calibri" w:hAnsi="Times New Roman" w:cs="Times New Roman"/>
          <w:sz w:val="24"/>
          <w:szCs w:val="24"/>
        </w:rPr>
        <w:lastRenderedPageBreak/>
        <w:t>zmiany zasad gromadzenia i wysokości wpłat do pracowniczych planów kapitałowych,</w:t>
      </w:r>
    </w:p>
    <w:p w14:paraId="53BB492B" w14:textId="4C674B8F" w:rsidR="00272E21" w:rsidRPr="009854F2" w:rsidRDefault="00272E21" w:rsidP="00272E21">
      <w:pPr>
        <w:widowControl w:val="0"/>
        <w:autoSpaceDE w:val="0"/>
        <w:autoSpaceDN w:val="0"/>
        <w:adjustRightInd w:val="0"/>
        <w:spacing w:after="0" w:line="240" w:lineRule="auto"/>
        <w:ind w:left="426"/>
        <w:contextualSpacing/>
        <w:jc w:val="both"/>
        <w:rPr>
          <w:rFonts w:ascii="Times New Roman" w:eastAsia="Times New Roman" w:hAnsi="Times New Roman" w:cs="Times New Roman"/>
          <w:b/>
          <w:bCs/>
          <w:sz w:val="24"/>
          <w:szCs w:val="24"/>
          <w:lang w:eastAsia="pl-PL"/>
        </w:rPr>
      </w:pPr>
      <w:r w:rsidRPr="009854F2">
        <w:rPr>
          <w:rFonts w:ascii="Times New Roman" w:eastAsia="Calibri" w:hAnsi="Times New Roman" w:cs="Times New Roman"/>
          <w:sz w:val="24"/>
          <w:szCs w:val="24"/>
        </w:rPr>
        <w:t xml:space="preserve">- na zasadach i w sposób określony w pkt </w:t>
      </w:r>
      <w:r w:rsidR="004967D0" w:rsidRPr="009854F2">
        <w:rPr>
          <w:rFonts w:ascii="Times New Roman" w:eastAsia="Calibri" w:hAnsi="Times New Roman" w:cs="Times New Roman"/>
          <w:sz w:val="24"/>
          <w:szCs w:val="24"/>
        </w:rPr>
        <w:t>9</w:t>
      </w:r>
      <w:r w:rsidRPr="009854F2">
        <w:rPr>
          <w:rFonts w:ascii="Times New Roman" w:eastAsia="Calibri" w:hAnsi="Times New Roman" w:cs="Times New Roman"/>
          <w:sz w:val="24"/>
          <w:szCs w:val="24"/>
        </w:rPr>
        <w:t>-1</w:t>
      </w:r>
      <w:r w:rsidR="004967D0" w:rsidRPr="009854F2">
        <w:rPr>
          <w:rFonts w:ascii="Times New Roman" w:eastAsia="Calibri" w:hAnsi="Times New Roman" w:cs="Times New Roman"/>
          <w:sz w:val="24"/>
          <w:szCs w:val="24"/>
        </w:rPr>
        <w:t>8</w:t>
      </w:r>
      <w:r w:rsidRPr="009854F2">
        <w:rPr>
          <w:rFonts w:ascii="Times New Roman" w:eastAsia="Calibri" w:hAnsi="Times New Roman" w:cs="Times New Roman"/>
          <w:sz w:val="24"/>
          <w:szCs w:val="24"/>
        </w:rPr>
        <w:t>, jeżeli zmiany te będą miały wpływ na koszty wykonania Umowy przez Wykonawcę.</w:t>
      </w:r>
    </w:p>
    <w:p w14:paraId="52F2CCCA" w14:textId="0B64D42F" w:rsidR="00272E21" w:rsidRPr="009854F2" w:rsidRDefault="00272E21" w:rsidP="00272E21">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9854F2">
        <w:rPr>
          <w:rFonts w:ascii="Times New Roman" w:eastAsia="Calibri" w:hAnsi="Times New Roman" w:cs="Times New Roman"/>
          <w:sz w:val="24"/>
          <w:szCs w:val="24"/>
        </w:rPr>
        <w:t xml:space="preserve">Zmiana wysokości wynagrodzenia w przypadku zaistnienia przesłanki, o której mowa w pkt </w:t>
      </w:r>
      <w:r w:rsidR="004967D0" w:rsidRPr="009854F2">
        <w:rPr>
          <w:rFonts w:ascii="Times New Roman" w:eastAsia="Calibri" w:hAnsi="Times New Roman" w:cs="Times New Roman"/>
          <w:sz w:val="24"/>
          <w:szCs w:val="24"/>
        </w:rPr>
        <w:t>6</w:t>
      </w:r>
      <w:r w:rsidRPr="009854F2">
        <w:rPr>
          <w:rFonts w:ascii="Times New Roman" w:eastAsia="Calibri" w:hAnsi="Times New Roman" w:cs="Times New Roman"/>
          <w:sz w:val="24"/>
          <w:szCs w:val="24"/>
        </w:rPr>
        <w:t xml:space="preserve"> lub pkt </w:t>
      </w:r>
      <w:r w:rsidR="004967D0" w:rsidRPr="009854F2">
        <w:rPr>
          <w:rFonts w:ascii="Times New Roman" w:eastAsia="Calibri" w:hAnsi="Times New Roman" w:cs="Times New Roman"/>
          <w:sz w:val="24"/>
          <w:szCs w:val="24"/>
        </w:rPr>
        <w:t>7</w:t>
      </w:r>
      <w:r w:rsidRPr="009854F2">
        <w:rPr>
          <w:rFonts w:ascii="Times New Roman" w:eastAsia="Calibri" w:hAnsi="Times New Roman" w:cs="Times New Roman"/>
          <w:sz w:val="24"/>
          <w:szCs w:val="24"/>
        </w:rPr>
        <w:t>,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w:t>
      </w:r>
    </w:p>
    <w:p w14:paraId="47A736E0" w14:textId="6DFCAF38" w:rsidR="00272E21" w:rsidRPr="009854F2" w:rsidRDefault="00272E21" w:rsidP="00272E21">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9854F2">
        <w:rPr>
          <w:rFonts w:ascii="Times New Roman" w:eastAsia="Calibri" w:hAnsi="Times New Roman" w:cs="Times New Roman"/>
          <w:sz w:val="24"/>
          <w:szCs w:val="24"/>
        </w:rPr>
        <w:t xml:space="preserve">W przypadku zmiany, o której mowa w pkt </w:t>
      </w:r>
      <w:r w:rsidR="004967D0" w:rsidRPr="009854F2">
        <w:rPr>
          <w:rFonts w:ascii="Times New Roman" w:eastAsia="Calibri" w:hAnsi="Times New Roman" w:cs="Times New Roman"/>
          <w:sz w:val="24"/>
          <w:szCs w:val="24"/>
        </w:rPr>
        <w:t>6</w:t>
      </w:r>
      <w:r w:rsidRPr="009854F2">
        <w:rPr>
          <w:rFonts w:ascii="Times New Roman" w:eastAsia="Calibri" w:hAnsi="Times New Roman" w:cs="Times New Roman"/>
          <w:sz w:val="24"/>
          <w:szCs w:val="24"/>
        </w:rPr>
        <w:t>, Wynagrodzenie ulegnie zmianie o kwotę odpowiadającą wzrostowi kosztu Wykonawcy w związku ze zmianą wysokości wynagrodzeń pracowników do wysokości aktualnie obowiązującego minimalnego wynagrodzenia za pracę albo do wysokości zmienionej minimalnej stawki godzinowej, z uwzględnieniem wszystkich obciążeń publicznoprawnych od kwoty zmiany minimalnego wynagrodzenia. Kwota odpowiadająca wzrostowi kosztu Wykonawcy będzie odnosić się wyłącznie do części wynagrodzenia pracowników, o których mowa w zdaniu poprzedzającym, odpowiadającej zakresowi, w jakim wykonują oni prace bezpośrednio związane z realizacją przedmiotu Umowy, zgodnie z §16 ust. 1.</w:t>
      </w:r>
    </w:p>
    <w:p w14:paraId="74F112E0" w14:textId="295C2DB0" w:rsidR="00272E21" w:rsidRPr="009854F2" w:rsidRDefault="00272E21" w:rsidP="00272E21">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9854F2">
        <w:rPr>
          <w:rFonts w:ascii="Times New Roman" w:eastAsia="Calibri" w:hAnsi="Times New Roman" w:cs="Times New Roman"/>
          <w:sz w:val="24"/>
          <w:szCs w:val="24"/>
        </w:rPr>
        <w:t xml:space="preserve">W przypadku zmiany, o której mowa w pkt </w:t>
      </w:r>
      <w:r w:rsidR="009854F2" w:rsidRPr="009854F2">
        <w:rPr>
          <w:rFonts w:ascii="Times New Roman" w:eastAsia="Calibri" w:hAnsi="Times New Roman" w:cs="Times New Roman"/>
          <w:sz w:val="24"/>
          <w:szCs w:val="24"/>
        </w:rPr>
        <w:t>7</w:t>
      </w:r>
      <w:r w:rsidRPr="009854F2">
        <w:rPr>
          <w:rFonts w:ascii="Times New Roman" w:eastAsia="Calibri" w:hAnsi="Times New Roman" w:cs="Times New Roman"/>
          <w:sz w:val="24"/>
          <w:szCs w:val="24"/>
        </w:rPr>
        <w:t>, Wynagrodzenie ulegnie zmianie o kwotę odpowiadającą zmianie kosztu Wykonawcy ponoszonego w związku z wypłatą wynagrodzenia pracownikom. Kwota odpowiadająca zmianie kosztu Wykonawcy będzie odnosić się wyłącznie do części wynagrodzenia pracowników, o których mowa w zdaniu poprzedzającym, odpowiadającej zakresowi, w jakim wykonują oni prace bezpośrednio związane z realizacją przedmiotu Umowy, zgodnie z §16 ust. 1.</w:t>
      </w:r>
    </w:p>
    <w:p w14:paraId="5F6E23F8" w14:textId="69AF0EC4" w:rsidR="00272E21" w:rsidRPr="009854F2" w:rsidRDefault="00272E21" w:rsidP="00272E21">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9854F2">
        <w:rPr>
          <w:rFonts w:ascii="Times New Roman" w:eastAsia="Calibri" w:hAnsi="Times New Roman" w:cs="Times New Roman"/>
          <w:sz w:val="24"/>
          <w:szCs w:val="24"/>
        </w:rPr>
        <w:t xml:space="preserve">Zmiana wysokości wynagrodzenia w przypadku zaistnienia przesłanki, o której mowa w pkt </w:t>
      </w:r>
      <w:r w:rsidR="00A23AA4" w:rsidRPr="009854F2">
        <w:rPr>
          <w:rFonts w:ascii="Times New Roman" w:eastAsia="Calibri" w:hAnsi="Times New Roman" w:cs="Times New Roman"/>
          <w:sz w:val="24"/>
          <w:szCs w:val="24"/>
        </w:rPr>
        <w:t>8</w:t>
      </w:r>
      <w:r w:rsidRPr="009854F2">
        <w:rPr>
          <w:rFonts w:ascii="Times New Roman" w:eastAsia="Calibri" w:hAnsi="Times New Roman" w:cs="Times New Roman"/>
          <w:sz w:val="24"/>
          <w:szCs w:val="24"/>
        </w:rPr>
        <w:t>, będzie obejmować wyłącznie część wynagrodzenia należnego Wykonawcy, w odniesieniu do której nastąpiła zmiana wysokości kosztów wykonania umowy przez Wykonawcę w związku z zawarciem umowy o prowadzenie pracowniczych planów kapitałowych, o której mowa w art. 14 Ustawy z dnia 4 października 2018 r. o pracowniczych planach kapitałowych (Dz.U. 20</w:t>
      </w:r>
      <w:r w:rsidR="00A23AA4" w:rsidRPr="009854F2">
        <w:rPr>
          <w:rFonts w:ascii="Times New Roman" w:eastAsia="Calibri" w:hAnsi="Times New Roman" w:cs="Times New Roman"/>
          <w:sz w:val="24"/>
          <w:szCs w:val="24"/>
        </w:rPr>
        <w:t>20</w:t>
      </w:r>
      <w:r w:rsidRPr="009854F2">
        <w:rPr>
          <w:rFonts w:ascii="Times New Roman" w:eastAsia="Calibri" w:hAnsi="Times New Roman" w:cs="Times New Roman"/>
          <w:sz w:val="24"/>
          <w:szCs w:val="24"/>
        </w:rPr>
        <w:t xml:space="preserve"> poz. </w:t>
      </w:r>
      <w:r w:rsidR="00A23AA4" w:rsidRPr="009854F2">
        <w:rPr>
          <w:rFonts w:ascii="Times New Roman" w:eastAsia="Calibri" w:hAnsi="Times New Roman" w:cs="Times New Roman"/>
          <w:sz w:val="24"/>
          <w:szCs w:val="24"/>
        </w:rPr>
        <w:t>1342</w:t>
      </w:r>
      <w:r w:rsidRPr="009854F2">
        <w:rPr>
          <w:rFonts w:ascii="Times New Roman" w:eastAsia="Calibri" w:hAnsi="Times New Roman" w:cs="Times New Roman"/>
          <w:sz w:val="24"/>
          <w:szCs w:val="24"/>
        </w:rPr>
        <w:t xml:space="preserve"> z </w:t>
      </w:r>
      <w:proofErr w:type="spellStart"/>
      <w:r w:rsidRPr="009854F2">
        <w:rPr>
          <w:rFonts w:ascii="Times New Roman" w:eastAsia="Calibri" w:hAnsi="Times New Roman" w:cs="Times New Roman"/>
          <w:sz w:val="24"/>
          <w:szCs w:val="24"/>
        </w:rPr>
        <w:t>późn</w:t>
      </w:r>
      <w:proofErr w:type="spellEnd"/>
      <w:r w:rsidRPr="009854F2">
        <w:rPr>
          <w:rFonts w:ascii="Times New Roman" w:eastAsia="Calibri" w:hAnsi="Times New Roman" w:cs="Times New Roman"/>
          <w:sz w:val="24"/>
          <w:szCs w:val="24"/>
        </w:rPr>
        <w:t>. zm.).</w:t>
      </w:r>
    </w:p>
    <w:p w14:paraId="1F66C008" w14:textId="191B8ABA" w:rsidR="00272E21" w:rsidRPr="009854F2" w:rsidRDefault="00272E21" w:rsidP="00272E21">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9854F2">
        <w:rPr>
          <w:rFonts w:ascii="Times New Roman" w:eastAsia="Calibri" w:hAnsi="Times New Roman" w:cs="Times New Roman"/>
          <w:sz w:val="24"/>
          <w:szCs w:val="24"/>
        </w:rPr>
        <w:t xml:space="preserve">W przypadku zmiany, o której mowa w pkt </w:t>
      </w:r>
      <w:r w:rsidR="00A23AA4" w:rsidRPr="009854F2">
        <w:rPr>
          <w:rFonts w:ascii="Times New Roman" w:eastAsia="Calibri" w:hAnsi="Times New Roman" w:cs="Times New Roman"/>
          <w:sz w:val="24"/>
          <w:szCs w:val="24"/>
        </w:rPr>
        <w:t>8</w:t>
      </w:r>
      <w:r w:rsidRPr="009854F2">
        <w:rPr>
          <w:rFonts w:ascii="Times New Roman" w:eastAsia="Calibri" w:hAnsi="Times New Roman" w:cs="Times New Roman"/>
          <w:sz w:val="24"/>
          <w:szCs w:val="24"/>
        </w:rPr>
        <w:t>,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zgodnie z §16 ust. 1.</w:t>
      </w:r>
    </w:p>
    <w:p w14:paraId="0841982F" w14:textId="647FE691" w:rsidR="00272E21" w:rsidRPr="009854F2" w:rsidRDefault="00272E21" w:rsidP="006C3211">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9854F2">
        <w:rPr>
          <w:rFonts w:ascii="Times New Roman" w:eastAsia="Calibri" w:hAnsi="Times New Roman" w:cs="Times New Roman"/>
          <w:sz w:val="24"/>
          <w:szCs w:val="24"/>
        </w:rPr>
        <w:t>W celu zmiany wynagrodzenia z tytułu okoliczności wymienionych w pkt 1, pkt 5, pkt 6, pkt</w:t>
      </w:r>
      <w:r w:rsidR="007C0488" w:rsidRPr="009854F2">
        <w:rPr>
          <w:rFonts w:ascii="Times New Roman" w:eastAsia="Calibri" w:hAnsi="Times New Roman" w:cs="Times New Roman"/>
          <w:sz w:val="24"/>
          <w:szCs w:val="24"/>
        </w:rPr>
        <w:t xml:space="preserve"> </w:t>
      </w:r>
      <w:r w:rsidRPr="009854F2">
        <w:rPr>
          <w:rFonts w:ascii="Times New Roman" w:eastAsia="Calibri" w:hAnsi="Times New Roman" w:cs="Times New Roman"/>
          <w:sz w:val="24"/>
          <w:szCs w:val="24"/>
        </w:rPr>
        <w:t>7,</w:t>
      </w:r>
      <w:r w:rsidR="006C3211" w:rsidRPr="009854F2">
        <w:rPr>
          <w:rFonts w:ascii="Times New Roman" w:eastAsia="Calibri" w:hAnsi="Times New Roman" w:cs="Times New Roman"/>
          <w:sz w:val="24"/>
          <w:szCs w:val="24"/>
        </w:rPr>
        <w:t xml:space="preserve"> pkt</w:t>
      </w:r>
      <w:r w:rsidR="007C0488" w:rsidRPr="009854F2">
        <w:rPr>
          <w:rFonts w:ascii="Times New Roman" w:eastAsia="Calibri" w:hAnsi="Times New Roman" w:cs="Times New Roman"/>
          <w:sz w:val="24"/>
          <w:szCs w:val="24"/>
        </w:rPr>
        <w:t xml:space="preserve"> </w:t>
      </w:r>
      <w:r w:rsidR="006C3211" w:rsidRPr="009854F2">
        <w:rPr>
          <w:rFonts w:ascii="Times New Roman" w:eastAsia="Calibri" w:hAnsi="Times New Roman" w:cs="Times New Roman"/>
          <w:sz w:val="24"/>
          <w:szCs w:val="24"/>
        </w:rPr>
        <w:t>8,</w:t>
      </w:r>
      <w:r w:rsidRPr="009854F2">
        <w:rPr>
          <w:rFonts w:ascii="Times New Roman" w:eastAsia="Calibri" w:hAnsi="Times New Roman" w:cs="Times New Roman"/>
          <w:sz w:val="24"/>
          <w:szCs w:val="24"/>
        </w:rPr>
        <w:t xml:space="preserve"> Wykonawca może wystąpić do Zamawiającego z wnioskiem o dokonanie zmiany wysokości wynagrodzenia należnego Wykonawcy, wraz z uzasadnieniem zawierającym w szczególności szczegółowe wyliczenie całkowitej kwoty, o jaką Wynagrodzenie powinno ulec zmianie, oraz wskazaniem daty, od której nastąpiła bądź nastąpi zmiana wysokości kosztów wykonania Umowy uzasadniająca zmianę Wynagrodzenia. </w:t>
      </w:r>
    </w:p>
    <w:p w14:paraId="4384E617" w14:textId="5238F323" w:rsidR="00272E21" w:rsidRPr="009854F2" w:rsidRDefault="00272E21" w:rsidP="00272E21">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9854F2">
        <w:rPr>
          <w:rFonts w:ascii="Times New Roman" w:eastAsia="Calibri" w:hAnsi="Times New Roman" w:cs="Times New Roman"/>
          <w:sz w:val="24"/>
          <w:szCs w:val="24"/>
        </w:rPr>
        <w:t xml:space="preserve">W przypadku zmian, o których mowa w pkt </w:t>
      </w:r>
      <w:r w:rsidR="006C3211" w:rsidRPr="009854F2">
        <w:rPr>
          <w:rFonts w:ascii="Times New Roman" w:eastAsia="Calibri" w:hAnsi="Times New Roman" w:cs="Times New Roman"/>
          <w:sz w:val="24"/>
          <w:szCs w:val="24"/>
        </w:rPr>
        <w:t>6</w:t>
      </w:r>
      <w:r w:rsidRPr="009854F2">
        <w:rPr>
          <w:rFonts w:ascii="Times New Roman" w:eastAsia="Calibri" w:hAnsi="Times New Roman" w:cs="Times New Roman"/>
          <w:sz w:val="24"/>
          <w:szCs w:val="24"/>
        </w:rPr>
        <w:t xml:space="preserve">, </w:t>
      </w:r>
      <w:r w:rsidR="006C3211" w:rsidRPr="009854F2">
        <w:rPr>
          <w:rFonts w:ascii="Times New Roman" w:eastAsia="Calibri" w:hAnsi="Times New Roman" w:cs="Times New Roman"/>
          <w:sz w:val="24"/>
          <w:szCs w:val="24"/>
        </w:rPr>
        <w:t>7</w:t>
      </w:r>
      <w:r w:rsidRPr="009854F2">
        <w:rPr>
          <w:rFonts w:ascii="Times New Roman" w:eastAsia="Calibri" w:hAnsi="Times New Roman" w:cs="Times New Roman"/>
          <w:sz w:val="24"/>
          <w:szCs w:val="24"/>
        </w:rPr>
        <w:t xml:space="preserve"> lub </w:t>
      </w:r>
      <w:r w:rsidR="006C3211" w:rsidRPr="009854F2">
        <w:rPr>
          <w:rFonts w:ascii="Times New Roman" w:eastAsia="Calibri" w:hAnsi="Times New Roman" w:cs="Times New Roman"/>
          <w:sz w:val="24"/>
          <w:szCs w:val="24"/>
        </w:rPr>
        <w:t>8</w:t>
      </w:r>
      <w:r w:rsidRPr="009854F2">
        <w:rPr>
          <w:rFonts w:ascii="Times New Roman" w:eastAsia="Calibri" w:hAnsi="Times New Roman" w:cs="Times New Roman"/>
          <w:sz w:val="24"/>
          <w:szCs w:val="24"/>
        </w:rPr>
        <w:t xml:space="preserve"> jeżeli z wnioskiem występuje Wykonawca, jest on zobowiązany dołączyć do wniosku dokumenty, z których będzie wynikać, w jakim zakresie zmiany te mają wpływ na koszty wykonania Umowy, w szczególności:</w:t>
      </w:r>
    </w:p>
    <w:p w14:paraId="5C7BE80E" w14:textId="08C70C3A" w:rsidR="00272E21" w:rsidRPr="009854F2" w:rsidRDefault="00272E21" w:rsidP="00272E21">
      <w:pPr>
        <w:numPr>
          <w:ilvl w:val="0"/>
          <w:numId w:val="42"/>
        </w:numPr>
        <w:tabs>
          <w:tab w:val="left" w:pos="1134"/>
        </w:tabs>
        <w:spacing w:after="0" w:line="240" w:lineRule="auto"/>
        <w:ind w:firstLine="74"/>
        <w:jc w:val="both"/>
        <w:rPr>
          <w:rFonts w:ascii="Times New Roman" w:eastAsia="Calibri" w:hAnsi="Times New Roman" w:cs="Times New Roman"/>
          <w:sz w:val="24"/>
          <w:szCs w:val="24"/>
        </w:rPr>
      </w:pPr>
      <w:r w:rsidRPr="009854F2">
        <w:rPr>
          <w:rFonts w:ascii="Times New Roman" w:eastAsia="Calibri" w:hAnsi="Times New Roman" w:cs="Times New Roman"/>
          <w:sz w:val="24"/>
          <w:szCs w:val="24"/>
        </w:rPr>
        <w:t xml:space="preserve">pisemne przedstawienie struktury elementów cenotwórczych składających się na wynagrodzenie Wykonawcy w tym zwłaszcza struktury kosztów wynagrodzeń (zarówno przed jak i po zmianie) osób, wraz z określeniem zakresu (części etatu), w jakim wykonują oni prace bezpośrednio związane z realizacją przedmiotu Umowy oraz części wynagrodzenia odpowiadającej temu zakresowi - w przypadku zmiany, o której mowa w pkt </w:t>
      </w:r>
      <w:r w:rsidR="006C3211" w:rsidRPr="009854F2">
        <w:rPr>
          <w:rFonts w:ascii="Times New Roman" w:eastAsia="Calibri" w:hAnsi="Times New Roman" w:cs="Times New Roman"/>
          <w:sz w:val="24"/>
          <w:szCs w:val="24"/>
        </w:rPr>
        <w:t>6</w:t>
      </w:r>
      <w:r w:rsidRPr="009854F2">
        <w:rPr>
          <w:rFonts w:ascii="Times New Roman" w:eastAsia="Calibri" w:hAnsi="Times New Roman" w:cs="Times New Roman"/>
          <w:sz w:val="24"/>
          <w:szCs w:val="24"/>
        </w:rPr>
        <w:t xml:space="preserve">, lub </w:t>
      </w:r>
    </w:p>
    <w:p w14:paraId="188249EA" w14:textId="6900A241" w:rsidR="00272E21" w:rsidRPr="009854F2" w:rsidRDefault="00272E21" w:rsidP="00272E21">
      <w:pPr>
        <w:numPr>
          <w:ilvl w:val="0"/>
          <w:numId w:val="42"/>
        </w:numPr>
        <w:tabs>
          <w:tab w:val="left" w:pos="1134"/>
        </w:tabs>
        <w:spacing w:after="0" w:line="240" w:lineRule="auto"/>
        <w:ind w:firstLine="74"/>
        <w:jc w:val="both"/>
        <w:rPr>
          <w:rFonts w:ascii="Times New Roman" w:eastAsia="Calibri" w:hAnsi="Times New Roman" w:cs="Times New Roman"/>
          <w:sz w:val="24"/>
          <w:szCs w:val="24"/>
        </w:rPr>
      </w:pPr>
      <w:r w:rsidRPr="009854F2">
        <w:rPr>
          <w:rFonts w:ascii="Times New Roman" w:eastAsia="Calibri" w:hAnsi="Times New Roman" w:cs="Times New Roman"/>
          <w:sz w:val="24"/>
          <w:szCs w:val="24"/>
        </w:rPr>
        <w:t xml:space="preserve">pisemne zestawienie wynagrodzeń (zarówno przed jak i po zmianie) osób, wraz z kwotami składek uiszczanych do Zakładu Ubezpieczeń Społecznych/Kasy Rolniczego </w:t>
      </w:r>
      <w:r w:rsidRPr="009854F2">
        <w:rPr>
          <w:rFonts w:ascii="Times New Roman" w:eastAsia="Calibri" w:hAnsi="Times New Roman" w:cs="Times New Roman"/>
          <w:sz w:val="24"/>
          <w:szCs w:val="24"/>
        </w:rPr>
        <w:lastRenderedPageBreak/>
        <w:t xml:space="preserve">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pkt </w:t>
      </w:r>
      <w:r w:rsidR="006C3211" w:rsidRPr="009854F2">
        <w:rPr>
          <w:rFonts w:ascii="Times New Roman" w:eastAsia="Calibri" w:hAnsi="Times New Roman" w:cs="Times New Roman"/>
          <w:sz w:val="24"/>
          <w:szCs w:val="24"/>
        </w:rPr>
        <w:t>7</w:t>
      </w:r>
      <w:r w:rsidRPr="009854F2">
        <w:rPr>
          <w:rFonts w:ascii="Times New Roman" w:eastAsia="Calibri" w:hAnsi="Times New Roman" w:cs="Times New Roman"/>
          <w:sz w:val="24"/>
          <w:szCs w:val="24"/>
        </w:rPr>
        <w:t>.</w:t>
      </w:r>
    </w:p>
    <w:p w14:paraId="595A4DE7" w14:textId="7659F831" w:rsidR="00272E21" w:rsidRPr="009854F2" w:rsidRDefault="00272E21" w:rsidP="00272E21">
      <w:pPr>
        <w:numPr>
          <w:ilvl w:val="0"/>
          <w:numId w:val="42"/>
        </w:numPr>
        <w:tabs>
          <w:tab w:val="left" w:pos="1134"/>
        </w:tabs>
        <w:spacing w:after="0" w:line="240" w:lineRule="auto"/>
        <w:ind w:firstLine="74"/>
        <w:jc w:val="both"/>
        <w:rPr>
          <w:rFonts w:ascii="Times New Roman" w:eastAsia="Calibri" w:hAnsi="Times New Roman" w:cs="Times New Roman"/>
          <w:sz w:val="24"/>
          <w:szCs w:val="24"/>
        </w:rPr>
      </w:pPr>
      <w:r w:rsidRPr="009854F2">
        <w:rPr>
          <w:rFonts w:ascii="Times New Roman" w:eastAsia="Calibri" w:hAnsi="Times New Roman" w:cs="Times New Roman"/>
          <w:sz w:val="24"/>
          <w:szCs w:val="24"/>
        </w:rPr>
        <w:t xml:space="preserve">W przypadku zmian, o których mowa w pkt </w:t>
      </w:r>
      <w:r w:rsidR="006C3211" w:rsidRPr="009854F2">
        <w:rPr>
          <w:rFonts w:ascii="Times New Roman" w:eastAsia="Calibri" w:hAnsi="Times New Roman" w:cs="Times New Roman"/>
          <w:sz w:val="24"/>
          <w:szCs w:val="24"/>
        </w:rPr>
        <w:t>8</w:t>
      </w:r>
      <w:r w:rsidRPr="009854F2">
        <w:rPr>
          <w:rFonts w:ascii="Times New Roman" w:eastAsia="Calibri" w:hAnsi="Times New Roman" w:cs="Times New Roman"/>
          <w:sz w:val="24"/>
          <w:szCs w:val="24"/>
        </w:rPr>
        <w:t xml:space="preserve"> Wykonawca wraz z wnioskiem o zmianę wynagrodzenia przedstawia sposób i podstawę wyliczenie odpowiedniej zmiany wynagrodzenia.   </w:t>
      </w:r>
    </w:p>
    <w:p w14:paraId="786B8416" w14:textId="7E4595C5" w:rsidR="00272E21" w:rsidRPr="009854F2" w:rsidRDefault="00272E21" w:rsidP="00272E21">
      <w:pPr>
        <w:pStyle w:val="Akapitzlist"/>
        <w:numPr>
          <w:ilvl w:val="1"/>
          <w:numId w:val="27"/>
        </w:numPr>
        <w:spacing w:after="0" w:line="240" w:lineRule="auto"/>
        <w:ind w:left="567"/>
        <w:jc w:val="both"/>
        <w:rPr>
          <w:rFonts w:ascii="Times New Roman" w:eastAsia="Calibri" w:hAnsi="Times New Roman" w:cs="Times New Roman"/>
          <w:sz w:val="24"/>
          <w:szCs w:val="24"/>
        </w:rPr>
      </w:pPr>
      <w:r w:rsidRPr="009854F2">
        <w:rPr>
          <w:rFonts w:ascii="Times New Roman" w:eastAsia="Calibri" w:hAnsi="Times New Roman" w:cs="Times New Roman"/>
          <w:sz w:val="24"/>
          <w:szCs w:val="24"/>
        </w:rPr>
        <w:t xml:space="preserve">W terminie 14 dni kalendarzowych od dnia przekazania wniosku, o którym mowa w pkt </w:t>
      </w:r>
      <w:r w:rsidR="006C3211" w:rsidRPr="009854F2">
        <w:rPr>
          <w:rFonts w:ascii="Times New Roman" w:eastAsia="Calibri" w:hAnsi="Times New Roman" w:cs="Times New Roman"/>
          <w:sz w:val="24"/>
          <w:szCs w:val="24"/>
        </w:rPr>
        <w:t>14</w:t>
      </w:r>
      <w:r w:rsidRPr="009854F2">
        <w:rPr>
          <w:rFonts w:ascii="Times New Roman" w:eastAsia="Calibri" w:hAnsi="Times New Roman" w:cs="Times New Roman"/>
          <w:sz w:val="24"/>
          <w:szCs w:val="24"/>
        </w:rPr>
        <w:t>, Zamawiający, który otrzymał wniosek, przekaże Wykonawcy informację o zakresie, w jakim zatwierdza wniosek oraz wskaże kwotę, o którą Wynagrodzenie powinno ulec zmianie, albo informację o niezatwierdzeniu wniosku wraz z uzasadnieniem.</w:t>
      </w:r>
    </w:p>
    <w:p w14:paraId="4FB732C8" w14:textId="4E8F9BD4" w:rsidR="00272E21" w:rsidRPr="009854F2" w:rsidRDefault="00272E21" w:rsidP="00272E21">
      <w:pPr>
        <w:pStyle w:val="Akapitzlist"/>
        <w:numPr>
          <w:ilvl w:val="1"/>
          <w:numId w:val="27"/>
        </w:numPr>
        <w:spacing w:after="0" w:line="240" w:lineRule="auto"/>
        <w:ind w:left="567"/>
        <w:jc w:val="both"/>
        <w:rPr>
          <w:rFonts w:ascii="Times New Roman" w:eastAsia="Calibri" w:hAnsi="Times New Roman" w:cs="Times New Roman"/>
          <w:sz w:val="24"/>
          <w:szCs w:val="24"/>
        </w:rPr>
      </w:pPr>
      <w:r w:rsidRPr="009854F2">
        <w:rPr>
          <w:rFonts w:ascii="Times New Roman" w:eastAsia="Calibri" w:hAnsi="Times New Roman" w:cs="Times New Roman"/>
          <w:sz w:val="24"/>
          <w:szCs w:val="24"/>
        </w:rPr>
        <w:t>W przypadku otrzymania przez Wykonawcę informacji o niezatwierdzeniu wniosku lub częściowym zatwierdzeniu wniosku, Wykonawca może ponownie wystąpić z wnioskiem, o którym mowa w pkt 1</w:t>
      </w:r>
      <w:r w:rsidR="006C3211" w:rsidRPr="009854F2">
        <w:rPr>
          <w:rFonts w:ascii="Times New Roman" w:eastAsia="Calibri" w:hAnsi="Times New Roman" w:cs="Times New Roman"/>
          <w:sz w:val="24"/>
          <w:szCs w:val="24"/>
        </w:rPr>
        <w:t>4</w:t>
      </w:r>
      <w:r w:rsidRPr="009854F2">
        <w:rPr>
          <w:rFonts w:ascii="Times New Roman" w:eastAsia="Calibri" w:hAnsi="Times New Roman" w:cs="Times New Roman"/>
          <w:sz w:val="24"/>
          <w:szCs w:val="24"/>
        </w:rPr>
        <w:t>. W takim przypadku przepisy pkt 1</w:t>
      </w:r>
      <w:r w:rsidR="006C3211" w:rsidRPr="009854F2">
        <w:rPr>
          <w:rFonts w:ascii="Times New Roman" w:eastAsia="Calibri" w:hAnsi="Times New Roman" w:cs="Times New Roman"/>
          <w:sz w:val="24"/>
          <w:szCs w:val="24"/>
        </w:rPr>
        <w:t>5</w:t>
      </w:r>
      <w:r w:rsidRPr="009854F2">
        <w:rPr>
          <w:rFonts w:ascii="Times New Roman" w:eastAsia="Calibri" w:hAnsi="Times New Roman" w:cs="Times New Roman"/>
          <w:sz w:val="24"/>
          <w:szCs w:val="24"/>
        </w:rPr>
        <w:t>-1</w:t>
      </w:r>
      <w:r w:rsidR="006C3211" w:rsidRPr="009854F2">
        <w:rPr>
          <w:rFonts w:ascii="Times New Roman" w:eastAsia="Calibri" w:hAnsi="Times New Roman" w:cs="Times New Roman"/>
          <w:sz w:val="24"/>
          <w:szCs w:val="24"/>
        </w:rPr>
        <w:t>6</w:t>
      </w:r>
      <w:r w:rsidRPr="009854F2">
        <w:rPr>
          <w:rFonts w:ascii="Times New Roman" w:eastAsia="Calibri" w:hAnsi="Times New Roman" w:cs="Times New Roman"/>
          <w:sz w:val="24"/>
          <w:szCs w:val="24"/>
        </w:rPr>
        <w:t xml:space="preserve"> stosuje się odpowiednio.</w:t>
      </w:r>
    </w:p>
    <w:p w14:paraId="422406FC" w14:textId="509DAEB3" w:rsidR="00272E21" w:rsidRDefault="00272E21" w:rsidP="00272E21">
      <w:pPr>
        <w:pStyle w:val="Akapitzlist"/>
        <w:numPr>
          <w:ilvl w:val="1"/>
          <w:numId w:val="27"/>
        </w:numPr>
        <w:spacing w:after="0" w:line="240" w:lineRule="auto"/>
        <w:ind w:left="567"/>
        <w:jc w:val="both"/>
        <w:rPr>
          <w:rFonts w:ascii="Times New Roman" w:eastAsia="Calibri" w:hAnsi="Times New Roman" w:cs="Times New Roman"/>
          <w:sz w:val="24"/>
          <w:szCs w:val="24"/>
        </w:rPr>
      </w:pPr>
      <w:r w:rsidRPr="009854F2">
        <w:rPr>
          <w:rFonts w:ascii="Times New Roman" w:eastAsia="Calibri" w:hAnsi="Times New Roman" w:cs="Times New Roman"/>
          <w:sz w:val="24"/>
          <w:szCs w:val="24"/>
        </w:rPr>
        <w:t xml:space="preserve">Zawarty Aneks będzie obowiązywał od dnia jego zawarcia ze skutkiem od dnia wejścia w życie zmian przepisów będących podstawą do zmiany wysokości wynagrodzenia albo od dnia zawnioskowanego przez Stronę, jeżeli będzie to termin późniejszy. </w:t>
      </w:r>
    </w:p>
    <w:p w14:paraId="4C43E3C4" w14:textId="511791C7" w:rsidR="00210629" w:rsidRPr="00B277ED" w:rsidRDefault="00210629" w:rsidP="00210629">
      <w:pPr>
        <w:pStyle w:val="Akapitzlist"/>
        <w:numPr>
          <w:ilvl w:val="1"/>
          <w:numId w:val="27"/>
        </w:numPr>
        <w:spacing w:after="0" w:line="240" w:lineRule="auto"/>
        <w:ind w:left="567"/>
        <w:jc w:val="both"/>
        <w:rPr>
          <w:rFonts w:ascii="Times New Roman" w:eastAsia="Calibri" w:hAnsi="Times New Roman" w:cs="Times New Roman"/>
          <w:sz w:val="28"/>
          <w:szCs w:val="28"/>
        </w:rPr>
      </w:pPr>
      <w:r w:rsidRPr="00B277ED">
        <w:rPr>
          <w:rFonts w:ascii="Times New Roman" w:hAnsi="Times New Roman" w:cs="Times New Roman"/>
          <w:sz w:val="24"/>
          <w:szCs w:val="24"/>
        </w:rPr>
        <w:t>Ceny jednostkowe z kosztorysu ofertowego, podlegają zmianie (wzrostowi albo obniżeniu) o wskaźnik zmian cen produkcji budowlano-montażowej ogółem publikowany przez Prezesa Głównego Urzędu Statystycznego (dalej: „wskaźnik GUS”)</w:t>
      </w:r>
    </w:p>
    <w:p w14:paraId="104066B2" w14:textId="06CEAA77" w:rsidR="00210629" w:rsidRPr="00B277ED" w:rsidRDefault="00210629" w:rsidP="00210629">
      <w:pPr>
        <w:pStyle w:val="Akapitzlist"/>
        <w:numPr>
          <w:ilvl w:val="1"/>
          <w:numId w:val="27"/>
        </w:numPr>
        <w:spacing w:after="0" w:line="240" w:lineRule="auto"/>
        <w:ind w:left="567"/>
        <w:jc w:val="both"/>
        <w:rPr>
          <w:rFonts w:ascii="Times New Roman" w:eastAsia="Calibri" w:hAnsi="Times New Roman" w:cs="Times New Roman"/>
          <w:sz w:val="28"/>
          <w:szCs w:val="28"/>
        </w:rPr>
      </w:pPr>
      <w:r w:rsidRPr="00B277ED">
        <w:rPr>
          <w:rFonts w:ascii="Times New Roman" w:hAnsi="Times New Roman" w:cs="Times New Roman"/>
          <w:sz w:val="24"/>
          <w:szCs w:val="24"/>
        </w:rPr>
        <w:t>Zmiana cen jednostkowych kosztorysu ofertowego, o którym mowa w ust. 19  dokonuje się:</w:t>
      </w:r>
    </w:p>
    <w:p w14:paraId="28A07D68" w14:textId="7269B85D" w:rsidR="001B5445" w:rsidRPr="00B277ED" w:rsidRDefault="00210629" w:rsidP="006A0C8B">
      <w:pPr>
        <w:pStyle w:val="Akapitzlist"/>
        <w:numPr>
          <w:ilvl w:val="0"/>
          <w:numId w:val="48"/>
        </w:numPr>
        <w:ind w:left="709"/>
        <w:jc w:val="both"/>
        <w:rPr>
          <w:rFonts w:ascii="Times New Roman" w:hAnsi="Times New Roman" w:cs="Times New Roman"/>
          <w:sz w:val="24"/>
          <w:szCs w:val="24"/>
        </w:rPr>
      </w:pPr>
      <w:r w:rsidRPr="00B277ED">
        <w:rPr>
          <w:rFonts w:ascii="Times New Roman" w:hAnsi="Times New Roman" w:cs="Times New Roman"/>
          <w:sz w:val="24"/>
          <w:szCs w:val="24"/>
        </w:rPr>
        <w:t xml:space="preserve">w przypadku gdy skumulowana, procentowa zmiana (wzrost albo obniżenie) wskaźnika GUS, począwszy od pierwszego, pełnego miesiąca kalendarzowego od daty zawarcia umowy albo terminu składania ofert (w przypadku, o którym mowa w art. 439 ust. 3 Prawa zamówień publicznych) wynosi, na moment dokonywania waloryzacji, więcej niż 4,0 %,                                                                                                                                 </w:t>
      </w:r>
    </w:p>
    <w:p w14:paraId="17FB7E93" w14:textId="2FF7C48A" w:rsidR="006A0C8B" w:rsidRPr="00B277ED" w:rsidRDefault="001B5445" w:rsidP="006A0C8B">
      <w:pPr>
        <w:pStyle w:val="Akapitzlist"/>
        <w:numPr>
          <w:ilvl w:val="0"/>
          <w:numId w:val="48"/>
        </w:numPr>
        <w:ind w:left="709"/>
        <w:jc w:val="both"/>
        <w:rPr>
          <w:rFonts w:ascii="Times New Roman" w:hAnsi="Times New Roman" w:cs="Times New Roman"/>
          <w:sz w:val="28"/>
          <w:szCs w:val="28"/>
        </w:rPr>
      </w:pPr>
      <w:r w:rsidRPr="00B277ED">
        <w:rPr>
          <w:rFonts w:ascii="Times New Roman" w:hAnsi="Times New Roman" w:cs="Times New Roman"/>
          <w:sz w:val="24"/>
          <w:szCs w:val="24"/>
        </w:rPr>
        <w:t xml:space="preserve">na podstawie wniosku złożonego przez jedną ze stron umowy nie wcześniej niż po upływie 12 miesięcy od dnia zawarcia umowy albo terminu składania ofert (w przypadku, o którym mowa w art. 439 ust. 3 Prawa zamówień publicznych).Wniosek o zmianę dotyczy wyłącznie cen jednostkowych za roboty wykonane po upływie 12 miesięcy do dnia zawarcia umowy, </w:t>
      </w:r>
      <w:r w:rsidR="00210629" w:rsidRPr="00B277ED">
        <w:rPr>
          <w:rFonts w:ascii="Times New Roman" w:hAnsi="Times New Roman" w:cs="Times New Roman"/>
          <w:sz w:val="28"/>
          <w:szCs w:val="28"/>
        </w:rPr>
        <w:t xml:space="preserve">                                                                                                </w:t>
      </w:r>
    </w:p>
    <w:p w14:paraId="30CCA82F" w14:textId="701850AC" w:rsidR="006A0C8B" w:rsidRPr="00B277ED" w:rsidRDefault="00210629" w:rsidP="006A0C8B">
      <w:pPr>
        <w:pStyle w:val="Akapitzlist"/>
        <w:numPr>
          <w:ilvl w:val="0"/>
          <w:numId w:val="48"/>
        </w:numPr>
        <w:ind w:left="709"/>
        <w:jc w:val="both"/>
        <w:rPr>
          <w:rFonts w:ascii="Times New Roman" w:hAnsi="Times New Roman" w:cs="Times New Roman"/>
          <w:sz w:val="24"/>
          <w:szCs w:val="24"/>
        </w:rPr>
      </w:pPr>
      <w:r w:rsidRPr="00B277ED">
        <w:rPr>
          <w:rFonts w:ascii="Times New Roman" w:hAnsi="Times New Roman" w:cs="Times New Roman"/>
          <w:sz w:val="24"/>
          <w:szCs w:val="24"/>
        </w:rPr>
        <w:t>raz na kwartał, począwszy od upływu pierwszego kwartału od upływu terminu wskazanego                        w </w:t>
      </w:r>
      <w:proofErr w:type="spellStart"/>
      <w:r w:rsidRPr="00B277ED">
        <w:rPr>
          <w:rFonts w:ascii="Times New Roman" w:hAnsi="Times New Roman" w:cs="Times New Roman"/>
          <w:sz w:val="24"/>
          <w:szCs w:val="24"/>
        </w:rPr>
        <w:t>p</w:t>
      </w:r>
      <w:r w:rsidR="00B277ED" w:rsidRPr="00B277ED">
        <w:rPr>
          <w:rFonts w:ascii="Times New Roman" w:hAnsi="Times New Roman" w:cs="Times New Roman"/>
          <w:sz w:val="24"/>
          <w:szCs w:val="24"/>
        </w:rPr>
        <w:t>p</w:t>
      </w:r>
      <w:r w:rsidRPr="00B277ED">
        <w:rPr>
          <w:rFonts w:ascii="Times New Roman" w:hAnsi="Times New Roman" w:cs="Times New Roman"/>
          <w:sz w:val="24"/>
          <w:szCs w:val="24"/>
        </w:rPr>
        <w:t>kt</w:t>
      </w:r>
      <w:proofErr w:type="spellEnd"/>
      <w:r w:rsidRPr="00B277ED">
        <w:rPr>
          <w:rFonts w:ascii="Times New Roman" w:hAnsi="Times New Roman" w:cs="Times New Roman"/>
          <w:sz w:val="24"/>
          <w:szCs w:val="24"/>
        </w:rPr>
        <w:t> </w:t>
      </w:r>
      <w:r w:rsidR="00B277ED" w:rsidRPr="00B277ED">
        <w:rPr>
          <w:rFonts w:ascii="Times New Roman" w:hAnsi="Times New Roman" w:cs="Times New Roman"/>
          <w:sz w:val="24"/>
          <w:szCs w:val="24"/>
        </w:rPr>
        <w:t>b</w:t>
      </w:r>
      <w:r w:rsidRPr="00B277ED">
        <w:rPr>
          <w:rFonts w:ascii="Times New Roman" w:hAnsi="Times New Roman" w:cs="Times New Roman"/>
          <w:sz w:val="24"/>
          <w:szCs w:val="24"/>
        </w:rPr>
        <w:t xml:space="preserve">,                                                                                                                                                                                                               </w:t>
      </w:r>
    </w:p>
    <w:p w14:paraId="4B5FB467" w14:textId="77777777" w:rsidR="006A0C8B" w:rsidRPr="00B277ED" w:rsidRDefault="00210629" w:rsidP="006A0C8B">
      <w:pPr>
        <w:pStyle w:val="Akapitzlist"/>
        <w:numPr>
          <w:ilvl w:val="0"/>
          <w:numId w:val="48"/>
        </w:numPr>
        <w:ind w:left="709"/>
        <w:jc w:val="both"/>
        <w:rPr>
          <w:rFonts w:ascii="Times New Roman" w:hAnsi="Times New Roman" w:cs="Times New Roman"/>
          <w:sz w:val="24"/>
          <w:szCs w:val="24"/>
        </w:rPr>
      </w:pPr>
      <w:r w:rsidRPr="00B277ED">
        <w:rPr>
          <w:rFonts w:ascii="Times New Roman" w:hAnsi="Times New Roman" w:cs="Times New Roman"/>
          <w:sz w:val="24"/>
          <w:szCs w:val="24"/>
        </w:rPr>
        <w:t>na podstawie kosztorysu ofertowego uwzględniającego zwaloryzowane ceny jednostkowe.</w:t>
      </w:r>
    </w:p>
    <w:p w14:paraId="12661F2F" w14:textId="56C15083" w:rsidR="00210629" w:rsidRPr="00B277ED" w:rsidRDefault="00210629" w:rsidP="006A0C8B">
      <w:pPr>
        <w:pStyle w:val="Akapitzlist"/>
        <w:ind w:left="284"/>
        <w:jc w:val="both"/>
        <w:rPr>
          <w:rFonts w:ascii="Times New Roman" w:hAnsi="Times New Roman" w:cs="Times New Roman"/>
          <w:sz w:val="24"/>
          <w:szCs w:val="24"/>
        </w:rPr>
      </w:pPr>
      <w:r w:rsidRPr="00B277ED">
        <w:rPr>
          <w:rFonts w:ascii="Times New Roman" w:hAnsi="Times New Roman" w:cs="Times New Roman"/>
          <w:sz w:val="24"/>
          <w:szCs w:val="24"/>
        </w:rPr>
        <w:t>21)Waloryzacja cen jednostkowych kosztorysu ofertowego polega na zmianie (powiększeniu albo obniżeniu) cen jednostkowych netto kosztorysu ofertowego o wartość skumulowanej, procentowej zmiany wskaźnika GUS. Waloryzacja może polegać na wstecznym przeliczeniu wartości faktury dotyczącej danego kwartału i złożeniu jej korekty, jeśli wskaźnik GUS został opublikowany po złożeniu</w:t>
      </w:r>
      <w:r w:rsidR="006A0C8B" w:rsidRPr="00B277ED">
        <w:rPr>
          <w:rFonts w:ascii="Times New Roman" w:hAnsi="Times New Roman" w:cs="Times New Roman"/>
          <w:sz w:val="24"/>
          <w:szCs w:val="24"/>
        </w:rPr>
        <w:t> </w:t>
      </w:r>
      <w:r w:rsidRPr="00B277ED">
        <w:rPr>
          <w:rFonts w:ascii="Times New Roman" w:hAnsi="Times New Roman" w:cs="Times New Roman"/>
          <w:sz w:val="24"/>
          <w:szCs w:val="24"/>
        </w:rPr>
        <w:t>faktury</w:t>
      </w:r>
      <w:r w:rsidR="006A0C8B" w:rsidRPr="00B277ED">
        <w:rPr>
          <w:rFonts w:ascii="Times New Roman" w:hAnsi="Times New Roman" w:cs="Times New Roman"/>
          <w:sz w:val="24"/>
          <w:szCs w:val="24"/>
        </w:rPr>
        <w:t> </w:t>
      </w:r>
      <w:r w:rsidRPr="00B277ED">
        <w:rPr>
          <w:rFonts w:ascii="Times New Roman" w:hAnsi="Times New Roman" w:cs="Times New Roman"/>
          <w:sz w:val="24"/>
          <w:szCs w:val="24"/>
        </w:rPr>
        <w:t>nieuwzględniającej</w:t>
      </w:r>
      <w:r w:rsidR="006A0C8B" w:rsidRPr="00B277ED">
        <w:rPr>
          <w:rFonts w:ascii="Times New Roman" w:hAnsi="Times New Roman" w:cs="Times New Roman"/>
          <w:sz w:val="24"/>
          <w:szCs w:val="24"/>
        </w:rPr>
        <w:t> </w:t>
      </w:r>
      <w:r w:rsidRPr="00B277ED">
        <w:rPr>
          <w:rFonts w:ascii="Times New Roman" w:hAnsi="Times New Roman" w:cs="Times New Roman"/>
          <w:sz w:val="24"/>
          <w:szCs w:val="24"/>
        </w:rPr>
        <w:t>dopuszczalnej</w:t>
      </w:r>
      <w:r w:rsidR="006A0C8B" w:rsidRPr="00B277ED">
        <w:rPr>
          <w:rFonts w:ascii="Times New Roman" w:hAnsi="Times New Roman" w:cs="Times New Roman"/>
          <w:sz w:val="24"/>
          <w:szCs w:val="24"/>
        </w:rPr>
        <w:t> </w:t>
      </w:r>
      <w:r w:rsidRPr="00B277ED">
        <w:rPr>
          <w:rFonts w:ascii="Times New Roman" w:hAnsi="Times New Roman" w:cs="Times New Roman"/>
          <w:sz w:val="24"/>
          <w:szCs w:val="24"/>
        </w:rPr>
        <w:t xml:space="preserve">waloryzacji.                                                                                                                          22) Wynagrodzenie wykonawcy otrzymane w wyniku waloryzacji nie może być wyższe niż 105 % maksymalnego wynagrodzenia brutto, o którym mowa w § 3 ust. 3. W przypadku stwierdzenia przez Zamawiającego przekroczenia limitu, o którym mowa w </w:t>
      </w:r>
      <w:proofErr w:type="spellStart"/>
      <w:r w:rsidRPr="00B277ED">
        <w:rPr>
          <w:rFonts w:ascii="Times New Roman" w:hAnsi="Times New Roman" w:cs="Times New Roman"/>
          <w:sz w:val="24"/>
          <w:szCs w:val="24"/>
        </w:rPr>
        <w:t>zd</w:t>
      </w:r>
      <w:proofErr w:type="spellEnd"/>
      <w:r w:rsidRPr="00B277ED">
        <w:rPr>
          <w:rFonts w:ascii="Times New Roman" w:hAnsi="Times New Roman" w:cs="Times New Roman"/>
          <w:sz w:val="24"/>
          <w:szCs w:val="24"/>
        </w:rPr>
        <w:t>. 1, w wyniku danej waloryzacji, umowa podlega rozwiązaniu w niewykonanym zakresie, a roboty nierozliczone podlegają rozliczeniu po cenach zwaloryzowanych w zakresie, w jakim nie prowadzi to do przekroczenia ww. limitu. W pozostałym zakresie rozliczenie następuje po cenach dotychczasowych. Zamawiający informuje Wykonawcę o stwierdzeniu ww. przekroczenia. Zamawiający może, w terminie 30 dni od dnia stwierdzenia ww. przekroczenia, złożyć wiążące Wykonawcę oświadczenie o woli kontynuacji umowy wskazując nową kwotę maksymalnego wynagrodzenia brutto wprowadzaną następnie do umowy na podstawie stosownego aneksu.</w:t>
      </w:r>
    </w:p>
    <w:p w14:paraId="6CA27998" w14:textId="72C6F7BB" w:rsidR="00210629" w:rsidRDefault="00210629" w:rsidP="00210629">
      <w:pPr>
        <w:ind w:left="284"/>
      </w:pPr>
    </w:p>
    <w:p w14:paraId="416E3A5F" w14:textId="77777777" w:rsidR="00210629" w:rsidRPr="00210629" w:rsidRDefault="00210629" w:rsidP="00210629">
      <w:pPr>
        <w:spacing w:after="0" w:line="240" w:lineRule="auto"/>
        <w:ind w:left="207"/>
        <w:jc w:val="both"/>
        <w:rPr>
          <w:rFonts w:ascii="Times New Roman" w:eastAsia="Calibri" w:hAnsi="Times New Roman" w:cs="Times New Roman"/>
          <w:sz w:val="24"/>
          <w:szCs w:val="24"/>
        </w:rPr>
      </w:pPr>
    </w:p>
    <w:p w14:paraId="62090E58" w14:textId="77777777" w:rsidR="00210629" w:rsidRPr="009854F2" w:rsidRDefault="00210629" w:rsidP="00210629">
      <w:pPr>
        <w:pStyle w:val="Akapitzlist"/>
        <w:spacing w:after="0" w:line="240" w:lineRule="auto"/>
        <w:ind w:left="567"/>
        <w:jc w:val="both"/>
        <w:rPr>
          <w:rFonts w:ascii="Times New Roman" w:eastAsia="Calibri" w:hAnsi="Times New Roman" w:cs="Times New Roman"/>
          <w:sz w:val="24"/>
          <w:szCs w:val="24"/>
        </w:rPr>
      </w:pPr>
    </w:p>
    <w:p w14:paraId="6EFA004B" w14:textId="4637FC4A" w:rsidR="00272E21" w:rsidRPr="00B628B7" w:rsidRDefault="00272E21" w:rsidP="00272E21">
      <w:pPr>
        <w:widowControl w:val="0"/>
        <w:autoSpaceDE w:val="0"/>
        <w:autoSpaceDN w:val="0"/>
        <w:adjustRightInd w:val="0"/>
        <w:spacing w:after="0" w:line="240" w:lineRule="auto"/>
        <w:ind w:left="426"/>
        <w:contextualSpacing/>
        <w:jc w:val="both"/>
        <w:rPr>
          <w:rFonts w:ascii="Times New Roman" w:eastAsia="Times New Roman" w:hAnsi="Times New Roman" w:cs="Times New Roman"/>
          <w:b/>
          <w:bCs/>
          <w:color w:val="FF0000"/>
          <w:sz w:val="28"/>
          <w:szCs w:val="28"/>
          <w:lang w:eastAsia="pl-PL"/>
        </w:rPr>
      </w:pPr>
    </w:p>
    <w:p w14:paraId="697F1939" w14:textId="77777777" w:rsidR="002E6695" w:rsidRPr="00A21168" w:rsidRDefault="002E6695" w:rsidP="009D61E7">
      <w:pPr>
        <w:widowControl w:val="0"/>
        <w:numPr>
          <w:ilvl w:val="0"/>
          <w:numId w:val="25"/>
        </w:numPr>
        <w:tabs>
          <w:tab w:val="left" w:pos="284"/>
        </w:tabs>
        <w:autoSpaceDE w:val="0"/>
        <w:autoSpaceDN w:val="0"/>
        <w:adjustRightInd w:val="0"/>
        <w:spacing w:after="0" w:line="240" w:lineRule="auto"/>
        <w:ind w:left="142" w:hanging="142"/>
        <w:contextualSpacing/>
        <w:jc w:val="both"/>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lastRenderedPageBreak/>
        <w:t>Zmiana sposobu i zakresu wykonywania przedmiotu umowy w następujących przypadkach:</w:t>
      </w:r>
    </w:p>
    <w:p w14:paraId="4BF77CD8" w14:textId="77777777" w:rsidR="002E6695" w:rsidRPr="00114D1A" w:rsidRDefault="002E6695" w:rsidP="009D61E7">
      <w:pPr>
        <w:numPr>
          <w:ilvl w:val="0"/>
          <w:numId w:val="29"/>
        </w:numPr>
        <w:tabs>
          <w:tab w:val="left" w:pos="567"/>
        </w:tabs>
        <w:spacing w:after="0" w:line="240" w:lineRule="auto"/>
        <w:ind w:left="426" w:hanging="284"/>
        <w:contextualSpacing/>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 xml:space="preserve">konieczności wykonania robót zamiennych, o których mowa w </w:t>
      </w:r>
      <w:r w:rsidRPr="00114D1A">
        <w:rPr>
          <w:rFonts w:ascii="Times New Roman" w:eastAsia="Times New Roman" w:hAnsi="Times New Roman" w:cs="Times New Roman"/>
          <w:bCs/>
          <w:sz w:val="24"/>
          <w:szCs w:val="24"/>
          <w:lang w:eastAsia="pl-PL"/>
        </w:rPr>
        <w:t>§</w:t>
      </w:r>
      <w:r w:rsidR="005D4CDA" w:rsidRPr="00114D1A">
        <w:rPr>
          <w:rFonts w:ascii="Times New Roman" w:eastAsia="Times New Roman" w:hAnsi="Times New Roman" w:cs="Times New Roman"/>
          <w:bCs/>
          <w:sz w:val="24"/>
          <w:szCs w:val="24"/>
          <w:lang w:eastAsia="pl-PL"/>
        </w:rPr>
        <w:t xml:space="preserve"> 9</w:t>
      </w:r>
      <w:r w:rsidRPr="00114D1A">
        <w:rPr>
          <w:rFonts w:ascii="Times New Roman" w:eastAsia="Times New Roman" w:hAnsi="Times New Roman" w:cs="Times New Roman"/>
          <w:bCs/>
          <w:sz w:val="24"/>
          <w:szCs w:val="24"/>
          <w:lang w:eastAsia="pl-PL"/>
        </w:rPr>
        <w:t xml:space="preserve"> ust. 8;</w:t>
      </w:r>
    </w:p>
    <w:p w14:paraId="707D3BD7" w14:textId="77777777" w:rsidR="002E6695" w:rsidRPr="00114D1A" w:rsidRDefault="002E6695" w:rsidP="009D61E7">
      <w:pPr>
        <w:numPr>
          <w:ilvl w:val="0"/>
          <w:numId w:val="29"/>
        </w:numPr>
        <w:tabs>
          <w:tab w:val="left" w:pos="567"/>
        </w:tabs>
        <w:spacing w:after="0" w:line="240" w:lineRule="auto"/>
        <w:ind w:left="426" w:hanging="284"/>
        <w:contextualSpacing/>
        <w:jc w:val="both"/>
        <w:rPr>
          <w:rFonts w:ascii="Times New Roman" w:eastAsia="Times New Roman" w:hAnsi="Times New Roman" w:cs="Times New Roman"/>
          <w:bCs/>
          <w:sz w:val="24"/>
          <w:szCs w:val="24"/>
          <w:lang w:eastAsia="pl-PL"/>
        </w:rPr>
      </w:pPr>
      <w:r w:rsidRPr="00114D1A">
        <w:rPr>
          <w:rFonts w:ascii="Times New Roman" w:eastAsia="Times New Roman" w:hAnsi="Times New Roman" w:cs="Times New Roman"/>
          <w:bCs/>
          <w:sz w:val="24"/>
          <w:szCs w:val="24"/>
          <w:lang w:eastAsia="pl-PL"/>
        </w:rPr>
        <w:t>konieczności wykonania robót dodatkowych, o których mowa w §</w:t>
      </w:r>
      <w:r w:rsidR="005D4CDA" w:rsidRPr="00114D1A">
        <w:rPr>
          <w:rFonts w:ascii="Times New Roman" w:eastAsia="Times New Roman" w:hAnsi="Times New Roman" w:cs="Times New Roman"/>
          <w:bCs/>
          <w:sz w:val="24"/>
          <w:szCs w:val="24"/>
          <w:lang w:eastAsia="pl-PL"/>
        </w:rPr>
        <w:t xml:space="preserve"> 9</w:t>
      </w:r>
      <w:r w:rsidRPr="00114D1A">
        <w:rPr>
          <w:rFonts w:ascii="Times New Roman" w:eastAsia="Times New Roman" w:hAnsi="Times New Roman" w:cs="Times New Roman"/>
          <w:bCs/>
          <w:sz w:val="24"/>
          <w:szCs w:val="24"/>
          <w:lang w:eastAsia="pl-PL"/>
        </w:rPr>
        <w:t xml:space="preserve"> ust. 9;</w:t>
      </w:r>
    </w:p>
    <w:p w14:paraId="0F6D8AFD" w14:textId="7899A5E6" w:rsidR="002E6695" w:rsidRPr="0011089E" w:rsidRDefault="002E6695" w:rsidP="009D61E7">
      <w:pPr>
        <w:numPr>
          <w:ilvl w:val="0"/>
          <w:numId w:val="29"/>
        </w:numPr>
        <w:tabs>
          <w:tab w:val="left" w:pos="567"/>
        </w:tabs>
        <w:spacing w:after="0" w:line="240" w:lineRule="auto"/>
        <w:ind w:left="426" w:hanging="275"/>
        <w:contextualSpacing/>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konieczności rezygnacji</w:t>
      </w:r>
      <w:r w:rsidRPr="00A21168">
        <w:rPr>
          <w:rFonts w:ascii="Times New Roman" w:eastAsia="Times New Roman" w:hAnsi="Times New Roman" w:cs="Times New Roman"/>
          <w:sz w:val="24"/>
          <w:szCs w:val="24"/>
          <w:lang w:eastAsia="pl-PL"/>
        </w:rPr>
        <w:t xml:space="preserve"> przez Zamawiającego z realizacji części przedmiotu umowy w sytuacji  gdy rezygnacja ta będzie niezbędna do prawidłowego zrealizowania przedmiotu umowy;</w:t>
      </w:r>
    </w:p>
    <w:p w14:paraId="4235C81B" w14:textId="77777777" w:rsidR="0011089E" w:rsidRPr="00A21168" w:rsidRDefault="0011089E" w:rsidP="0011089E">
      <w:pPr>
        <w:tabs>
          <w:tab w:val="left" w:pos="567"/>
        </w:tabs>
        <w:spacing w:after="0" w:line="240" w:lineRule="auto"/>
        <w:contextualSpacing/>
        <w:jc w:val="both"/>
        <w:rPr>
          <w:rFonts w:ascii="Times New Roman" w:eastAsia="Times New Roman" w:hAnsi="Times New Roman" w:cs="Times New Roman"/>
          <w:bCs/>
          <w:sz w:val="24"/>
          <w:szCs w:val="24"/>
          <w:lang w:eastAsia="pl-PL"/>
        </w:rPr>
      </w:pPr>
    </w:p>
    <w:p w14:paraId="7879C454" w14:textId="77777777" w:rsidR="002E6695" w:rsidRPr="00A21168" w:rsidRDefault="002E6695" w:rsidP="009D61E7">
      <w:pPr>
        <w:widowControl w:val="0"/>
        <w:numPr>
          <w:ilvl w:val="0"/>
          <w:numId w:val="25"/>
        </w:numPr>
        <w:autoSpaceDE w:val="0"/>
        <w:autoSpaceDN w:val="0"/>
        <w:adjustRightInd w:val="0"/>
        <w:spacing w:after="0" w:line="240" w:lineRule="auto"/>
        <w:ind w:left="284" w:hanging="284"/>
        <w:contextualSpacing/>
        <w:jc w:val="both"/>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sz w:val="24"/>
          <w:szCs w:val="24"/>
          <w:lang w:eastAsia="pl-PL"/>
        </w:rPr>
        <w:t>Zmiany osobowe:</w:t>
      </w:r>
    </w:p>
    <w:p w14:paraId="726DC219" w14:textId="656AC1FF" w:rsidR="002E6695" w:rsidRPr="00A21168" w:rsidRDefault="002E6695" w:rsidP="009D61E7">
      <w:pPr>
        <w:widowControl w:val="0"/>
        <w:numPr>
          <w:ilvl w:val="1"/>
          <w:numId w:val="28"/>
        </w:numPr>
        <w:autoSpaceDE w:val="0"/>
        <w:autoSpaceDN w:val="0"/>
        <w:adjustRightInd w:val="0"/>
        <w:spacing w:after="0" w:line="240" w:lineRule="auto"/>
        <w:ind w:hanging="218"/>
        <w:contextualSpacing/>
        <w:jc w:val="both"/>
        <w:rPr>
          <w:rFonts w:ascii="Times New Roman" w:eastAsia="Times New Roman" w:hAnsi="Times New Roman" w:cs="Times New Roman"/>
          <w:b/>
          <w:bCs/>
          <w:sz w:val="24"/>
          <w:szCs w:val="24"/>
          <w:lang w:eastAsia="pl-PL"/>
        </w:rPr>
      </w:pPr>
      <w:r w:rsidRPr="00A21168">
        <w:rPr>
          <w:rFonts w:ascii="Times New Roman" w:eastAsia="Calibri" w:hAnsi="Times New Roman" w:cs="Times New Roman"/>
          <w:sz w:val="24"/>
          <w:szCs w:val="24"/>
        </w:rPr>
        <w:t>zmiana Podwykonawcy,</w:t>
      </w:r>
      <w:r w:rsidR="004503B0" w:rsidRPr="00A21168">
        <w:rPr>
          <w:rFonts w:ascii="Times New Roman" w:eastAsia="Calibri" w:hAnsi="Times New Roman" w:cs="Times New Roman"/>
          <w:sz w:val="24"/>
          <w:szCs w:val="24"/>
        </w:rPr>
        <w:t xml:space="preserve"> wprowadzenie Podwykonawcy w zakresie nie przewidzianym w treści umowy lub rezygnacja z podwykonawcy. Jeżeli zamian</w:t>
      </w:r>
      <w:r w:rsidR="00622B21" w:rsidRPr="00A21168">
        <w:rPr>
          <w:rFonts w:ascii="Times New Roman" w:eastAsia="Calibri" w:hAnsi="Times New Roman" w:cs="Times New Roman"/>
          <w:sz w:val="24"/>
          <w:szCs w:val="24"/>
        </w:rPr>
        <w:t>a</w:t>
      </w:r>
      <w:r w:rsidR="004503B0" w:rsidRPr="00A21168">
        <w:rPr>
          <w:rFonts w:ascii="Times New Roman" w:eastAsia="Calibri" w:hAnsi="Times New Roman" w:cs="Times New Roman"/>
          <w:sz w:val="24"/>
          <w:szCs w:val="24"/>
        </w:rPr>
        <w:t xml:space="preserve"> albo rezygnacja z podwykonawcy dotyczy podmiotu, na którego zasoby Wykonawca powoływał się na  zasadach określonych w art. 118 ustawy </w:t>
      </w:r>
      <w:proofErr w:type="spellStart"/>
      <w:r w:rsidR="004503B0" w:rsidRPr="00A21168">
        <w:rPr>
          <w:rFonts w:ascii="Times New Roman" w:eastAsia="Calibri" w:hAnsi="Times New Roman" w:cs="Times New Roman"/>
          <w:sz w:val="24"/>
          <w:szCs w:val="24"/>
        </w:rPr>
        <w:t>Pzp</w:t>
      </w:r>
      <w:proofErr w:type="spellEnd"/>
      <w:r w:rsidR="004503B0" w:rsidRPr="00A21168">
        <w:rPr>
          <w:rFonts w:ascii="Times New Roman" w:eastAsia="Calibri" w:hAnsi="Times New Roman" w:cs="Times New Roman"/>
          <w:sz w:val="24"/>
          <w:szCs w:val="24"/>
        </w:rPr>
        <w:t xml:space="preserve"> w celu wykazania spełniania warunków udziału w postepowaniu, Wykonawca jest zobowiązany wykazać Zamawiającemu, że proponowany inny Podwykonawca lub Wykonawca samodzielnie,</w:t>
      </w:r>
      <w:r w:rsidR="006345A4" w:rsidRPr="00A21168">
        <w:rPr>
          <w:rFonts w:ascii="Times New Roman" w:eastAsia="Calibri" w:hAnsi="Times New Roman" w:cs="Times New Roman"/>
          <w:sz w:val="24"/>
          <w:szCs w:val="24"/>
        </w:rPr>
        <w:t xml:space="preserve"> </w:t>
      </w:r>
      <w:r w:rsidR="004503B0" w:rsidRPr="00A21168">
        <w:rPr>
          <w:rFonts w:ascii="Times New Roman" w:eastAsia="Calibri" w:hAnsi="Times New Roman" w:cs="Times New Roman"/>
          <w:sz w:val="24"/>
          <w:szCs w:val="24"/>
        </w:rPr>
        <w:t>spełn</w:t>
      </w:r>
      <w:r w:rsidR="006345A4" w:rsidRPr="00A21168">
        <w:rPr>
          <w:rFonts w:ascii="Times New Roman" w:eastAsia="Calibri" w:hAnsi="Times New Roman" w:cs="Times New Roman"/>
          <w:sz w:val="24"/>
          <w:szCs w:val="24"/>
        </w:rPr>
        <w:t>i</w:t>
      </w:r>
      <w:r w:rsidR="004503B0" w:rsidRPr="00A21168">
        <w:rPr>
          <w:rFonts w:ascii="Times New Roman" w:eastAsia="Calibri" w:hAnsi="Times New Roman" w:cs="Times New Roman"/>
          <w:sz w:val="24"/>
          <w:szCs w:val="24"/>
        </w:rPr>
        <w:t>a je w stopniu nie mniejszym niż Podwykonawca, na którego zasoby Wykonawca powoływał się w trakcie postepowania  o udzielenie zamówienia.</w:t>
      </w:r>
    </w:p>
    <w:p w14:paraId="1192E080" w14:textId="7E0F4B0C" w:rsidR="004503B0" w:rsidRPr="00A21168" w:rsidRDefault="004503B0" w:rsidP="009D61E7">
      <w:pPr>
        <w:widowControl w:val="0"/>
        <w:numPr>
          <w:ilvl w:val="1"/>
          <w:numId w:val="28"/>
        </w:numPr>
        <w:autoSpaceDE w:val="0"/>
        <w:autoSpaceDN w:val="0"/>
        <w:adjustRightInd w:val="0"/>
        <w:spacing w:after="0" w:line="240" w:lineRule="auto"/>
        <w:ind w:hanging="218"/>
        <w:contextualSpacing/>
        <w:jc w:val="both"/>
        <w:rPr>
          <w:rFonts w:ascii="Times New Roman" w:eastAsia="Times New Roman" w:hAnsi="Times New Roman" w:cs="Times New Roman"/>
          <w:b/>
          <w:bCs/>
          <w:sz w:val="24"/>
          <w:szCs w:val="24"/>
          <w:lang w:eastAsia="pl-PL"/>
        </w:rPr>
      </w:pPr>
      <w:r w:rsidRPr="00A21168">
        <w:rPr>
          <w:rFonts w:ascii="Times New Roman" w:eastAsia="Calibri" w:hAnsi="Times New Roman" w:cs="Times New Roman"/>
          <w:sz w:val="24"/>
          <w:szCs w:val="24"/>
        </w:rPr>
        <w:t xml:space="preserve">zmiana </w:t>
      </w:r>
      <w:r w:rsidR="002E6695" w:rsidRPr="00A21168">
        <w:rPr>
          <w:rFonts w:ascii="Times New Roman" w:eastAsia="Calibri" w:hAnsi="Times New Roman" w:cs="Times New Roman"/>
          <w:sz w:val="24"/>
          <w:szCs w:val="24"/>
        </w:rPr>
        <w:t xml:space="preserve">zakresu podwykonawstwa w porównaniu do wskazanego w ofercie Wykonawcy; </w:t>
      </w:r>
    </w:p>
    <w:p w14:paraId="0A58FDFF" w14:textId="77777777" w:rsidR="002E6695" w:rsidRPr="00A21168" w:rsidRDefault="002E6695" w:rsidP="009D61E7">
      <w:pPr>
        <w:widowControl w:val="0"/>
        <w:numPr>
          <w:ilvl w:val="0"/>
          <w:numId w:val="25"/>
        </w:numPr>
        <w:autoSpaceDE w:val="0"/>
        <w:autoSpaceDN w:val="0"/>
        <w:adjustRightInd w:val="0"/>
        <w:spacing w:after="0" w:line="240" w:lineRule="auto"/>
        <w:ind w:left="284" w:hanging="284"/>
        <w:contextualSpacing/>
        <w:jc w:val="both"/>
        <w:rPr>
          <w:rFonts w:ascii="Times New Roman" w:eastAsia="Times New Roman" w:hAnsi="Times New Roman" w:cs="Times New Roman"/>
          <w:b/>
          <w:sz w:val="24"/>
          <w:szCs w:val="24"/>
          <w:lang w:eastAsia="pl-PL"/>
        </w:rPr>
      </w:pPr>
      <w:r w:rsidRPr="00A21168">
        <w:rPr>
          <w:rFonts w:ascii="Times New Roman" w:eastAsia="Times New Roman" w:hAnsi="Times New Roman" w:cs="Times New Roman"/>
          <w:b/>
          <w:sz w:val="24"/>
          <w:szCs w:val="24"/>
          <w:lang w:eastAsia="pl-PL"/>
        </w:rPr>
        <w:t>Zmiany umowy gdy zachodzi co najmniej jedna z następujących okoliczności:</w:t>
      </w:r>
    </w:p>
    <w:p w14:paraId="1314C9D3" w14:textId="77777777" w:rsidR="002E6695" w:rsidRPr="00A21168" w:rsidRDefault="002E6695" w:rsidP="009D61E7">
      <w:pPr>
        <w:numPr>
          <w:ilvl w:val="0"/>
          <w:numId w:val="36"/>
        </w:numPr>
        <w:tabs>
          <w:tab w:val="left" w:pos="284"/>
        </w:tabs>
        <w:spacing w:after="0" w:line="240" w:lineRule="auto"/>
        <w:ind w:left="426" w:hanging="300"/>
        <w:contextualSpacing/>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zmiany dotyczą realizacji dodatkowych lub zamiennych robót, których wykonanie jest niezbędne do prawidłowego zrealizowania przedmiotu umowy.</w:t>
      </w:r>
    </w:p>
    <w:p w14:paraId="1F8F613F" w14:textId="489A453F" w:rsidR="002E6695" w:rsidRPr="00A21168" w:rsidRDefault="002E6695" w:rsidP="009D61E7">
      <w:pPr>
        <w:numPr>
          <w:ilvl w:val="0"/>
          <w:numId w:val="36"/>
        </w:numPr>
        <w:tabs>
          <w:tab w:val="left" w:pos="284"/>
        </w:tabs>
        <w:spacing w:after="0" w:line="240" w:lineRule="auto"/>
        <w:ind w:left="426" w:hanging="300"/>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Zmiany dotyczą rezygnacji</w:t>
      </w:r>
      <w:r w:rsidRPr="00A21168">
        <w:rPr>
          <w:rFonts w:ascii="Times New Roman" w:eastAsia="Times New Roman" w:hAnsi="Times New Roman" w:cs="Times New Roman"/>
          <w:sz w:val="24"/>
          <w:szCs w:val="24"/>
          <w:lang w:eastAsia="pl-PL"/>
        </w:rPr>
        <w:t xml:space="preserve"> przez Zamawiającego z realizacji części przedmiotu umowy w sytuacji gdy rezygnacja ta będzie niezbędna do prawidłowego zrealizowania przedmiotu umowy.</w:t>
      </w:r>
      <w:bookmarkStart w:id="13" w:name="_Hlk14937392"/>
    </w:p>
    <w:bookmarkEnd w:id="13"/>
    <w:p w14:paraId="097D029F" w14:textId="2312350C" w:rsidR="002E6695" w:rsidRPr="00A21168" w:rsidRDefault="002E6695" w:rsidP="009D61E7">
      <w:pPr>
        <w:numPr>
          <w:ilvl w:val="0"/>
          <w:numId w:val="36"/>
        </w:numPr>
        <w:tabs>
          <w:tab w:val="left" w:pos="284"/>
        </w:tabs>
        <w:spacing w:after="0" w:line="240" w:lineRule="auto"/>
        <w:ind w:left="426" w:hanging="300"/>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sz w:val="24"/>
          <w:szCs w:val="24"/>
          <w:lang w:eastAsia="pl-PL"/>
        </w:rPr>
        <w:t xml:space="preserve">łączna wartość zmian jest mniejsza niż </w:t>
      </w:r>
      <w:r w:rsidR="00622B21" w:rsidRPr="00A21168">
        <w:rPr>
          <w:rFonts w:ascii="Times New Roman" w:eastAsia="Times New Roman" w:hAnsi="Times New Roman" w:cs="Times New Roman"/>
          <w:sz w:val="24"/>
          <w:szCs w:val="24"/>
          <w:lang w:eastAsia="pl-PL"/>
        </w:rPr>
        <w:t xml:space="preserve">progi unijne oraz </w:t>
      </w:r>
      <w:r w:rsidRPr="00A21168">
        <w:rPr>
          <w:rFonts w:ascii="Times New Roman" w:eastAsia="Times New Roman" w:hAnsi="Times New Roman" w:cs="Times New Roman"/>
          <w:sz w:val="24"/>
          <w:szCs w:val="24"/>
          <w:lang w:eastAsia="pl-PL"/>
        </w:rPr>
        <w:t xml:space="preserve">jest </w:t>
      </w:r>
      <w:r w:rsidR="00622B21" w:rsidRPr="00A21168">
        <w:rPr>
          <w:rFonts w:ascii="Times New Roman" w:eastAsia="Times New Roman" w:hAnsi="Times New Roman" w:cs="Times New Roman"/>
          <w:sz w:val="24"/>
          <w:szCs w:val="24"/>
          <w:lang w:eastAsia="pl-PL"/>
        </w:rPr>
        <w:t>niższa niż</w:t>
      </w:r>
      <w:r w:rsidRPr="00A21168">
        <w:rPr>
          <w:rFonts w:ascii="Times New Roman" w:eastAsia="Times New Roman" w:hAnsi="Times New Roman" w:cs="Times New Roman"/>
          <w:sz w:val="24"/>
          <w:szCs w:val="24"/>
          <w:lang w:eastAsia="pl-PL"/>
        </w:rPr>
        <w:t xml:space="preserve"> 15% wartości </w:t>
      </w:r>
      <w:r w:rsidR="00622B21" w:rsidRPr="00A21168">
        <w:rPr>
          <w:rFonts w:ascii="Times New Roman" w:eastAsia="Times New Roman" w:hAnsi="Times New Roman" w:cs="Times New Roman"/>
          <w:sz w:val="24"/>
          <w:szCs w:val="24"/>
          <w:lang w:eastAsia="pl-PL"/>
        </w:rPr>
        <w:t>pierwotnej umowy i zmiany te nie powodują zmiany ogólnego charakteru umowy.</w:t>
      </w:r>
    </w:p>
    <w:p w14:paraId="19E681D6" w14:textId="22B32B6A" w:rsidR="006345A4" w:rsidRPr="00A21168" w:rsidRDefault="006345A4" w:rsidP="009D61E7">
      <w:pPr>
        <w:widowControl w:val="0"/>
        <w:numPr>
          <w:ilvl w:val="0"/>
          <w:numId w:val="25"/>
        </w:numPr>
        <w:autoSpaceDE w:val="0"/>
        <w:autoSpaceDN w:val="0"/>
        <w:adjustRightInd w:val="0"/>
        <w:spacing w:after="0" w:line="240" w:lineRule="auto"/>
        <w:ind w:left="284" w:hanging="284"/>
        <w:contextualSpacing/>
        <w:jc w:val="both"/>
        <w:rPr>
          <w:rFonts w:ascii="Times New Roman" w:eastAsia="Times New Roman" w:hAnsi="Times New Roman" w:cs="Times New Roman"/>
          <w:b/>
          <w:sz w:val="24"/>
          <w:szCs w:val="24"/>
          <w:lang w:eastAsia="pl-PL"/>
        </w:rPr>
      </w:pPr>
      <w:r w:rsidRPr="00A21168">
        <w:rPr>
          <w:rFonts w:ascii="Times New Roman" w:hAnsi="Times New Roman" w:cs="Times New Roman"/>
          <w:b/>
          <w:bCs/>
          <w:sz w:val="24"/>
          <w:szCs w:val="24"/>
        </w:rPr>
        <w:t xml:space="preserve">W przypadku braku możliwości wykonania </w:t>
      </w:r>
      <w:r w:rsidR="0057452F" w:rsidRPr="00A21168">
        <w:rPr>
          <w:rFonts w:ascii="Times New Roman" w:hAnsi="Times New Roman" w:cs="Times New Roman"/>
          <w:b/>
          <w:bCs/>
          <w:sz w:val="24"/>
          <w:szCs w:val="24"/>
        </w:rPr>
        <w:t xml:space="preserve">zgodnie z umową </w:t>
      </w:r>
      <w:r w:rsidRPr="00A21168">
        <w:rPr>
          <w:rFonts w:ascii="Times New Roman" w:hAnsi="Times New Roman" w:cs="Times New Roman"/>
          <w:b/>
          <w:bCs/>
          <w:sz w:val="24"/>
          <w:szCs w:val="24"/>
        </w:rPr>
        <w:t>przedmiotu umowy lub jego części</w:t>
      </w:r>
      <w:r w:rsidR="0057452F" w:rsidRPr="00A21168">
        <w:rPr>
          <w:rFonts w:ascii="Times New Roman" w:hAnsi="Times New Roman" w:cs="Times New Roman"/>
          <w:b/>
          <w:bCs/>
          <w:sz w:val="24"/>
          <w:szCs w:val="24"/>
        </w:rPr>
        <w:t xml:space="preserve"> p</w:t>
      </w:r>
      <w:r w:rsidRPr="00A21168">
        <w:rPr>
          <w:rFonts w:ascii="Times New Roman" w:hAnsi="Times New Roman" w:cs="Times New Roman"/>
          <w:b/>
          <w:bCs/>
          <w:sz w:val="24"/>
          <w:szCs w:val="24"/>
        </w:rPr>
        <w:t xml:space="preserve">rzez Wykonawcę </w:t>
      </w:r>
      <w:r w:rsidR="0057452F" w:rsidRPr="00A21168">
        <w:rPr>
          <w:rFonts w:ascii="Times New Roman" w:hAnsi="Times New Roman" w:cs="Times New Roman"/>
          <w:b/>
          <w:bCs/>
          <w:sz w:val="24"/>
          <w:szCs w:val="24"/>
        </w:rPr>
        <w:t xml:space="preserve">w związku z wystąpieniem okoliczności, o których mowa w par. 22 </w:t>
      </w:r>
      <w:r w:rsidRPr="00A21168">
        <w:rPr>
          <w:rFonts w:ascii="Times New Roman" w:hAnsi="Times New Roman" w:cs="Times New Roman"/>
          <w:b/>
          <w:bCs/>
          <w:sz w:val="24"/>
          <w:szCs w:val="24"/>
        </w:rPr>
        <w:t xml:space="preserve">strony </w:t>
      </w:r>
      <w:r w:rsidR="00F62335" w:rsidRPr="00A21168">
        <w:rPr>
          <w:rFonts w:ascii="Times New Roman" w:hAnsi="Times New Roman" w:cs="Times New Roman"/>
          <w:b/>
          <w:bCs/>
          <w:sz w:val="24"/>
          <w:szCs w:val="24"/>
        </w:rPr>
        <w:t xml:space="preserve">mogą </w:t>
      </w:r>
      <w:r w:rsidRPr="00A21168">
        <w:rPr>
          <w:rFonts w:ascii="Times New Roman" w:hAnsi="Times New Roman" w:cs="Times New Roman"/>
          <w:b/>
          <w:bCs/>
          <w:sz w:val="24"/>
          <w:szCs w:val="24"/>
        </w:rPr>
        <w:t>dokon</w:t>
      </w:r>
      <w:r w:rsidR="00F62335" w:rsidRPr="00A21168">
        <w:rPr>
          <w:rFonts w:ascii="Times New Roman" w:hAnsi="Times New Roman" w:cs="Times New Roman"/>
          <w:b/>
          <w:bCs/>
          <w:sz w:val="24"/>
          <w:szCs w:val="24"/>
        </w:rPr>
        <w:t>ać</w:t>
      </w:r>
      <w:r w:rsidRPr="00A21168">
        <w:rPr>
          <w:rFonts w:ascii="Times New Roman" w:hAnsi="Times New Roman" w:cs="Times New Roman"/>
          <w:b/>
          <w:bCs/>
          <w:sz w:val="24"/>
          <w:szCs w:val="24"/>
        </w:rPr>
        <w:t xml:space="preserve"> zmiany umowy w szczególności przez</w:t>
      </w:r>
      <w:r w:rsidR="00C84031" w:rsidRPr="00A21168">
        <w:rPr>
          <w:rFonts w:ascii="Times New Roman" w:hAnsi="Times New Roman" w:cs="Times New Roman"/>
          <w:b/>
          <w:bCs/>
          <w:sz w:val="24"/>
          <w:szCs w:val="24"/>
        </w:rPr>
        <w:t xml:space="preserve"> </w:t>
      </w:r>
      <w:r w:rsidRPr="00A21168">
        <w:rPr>
          <w:rFonts w:ascii="Times New Roman" w:hAnsi="Times New Roman" w:cs="Times New Roman"/>
          <w:sz w:val="24"/>
          <w:szCs w:val="24"/>
        </w:rPr>
        <w:t>zmianę terminu wykonania umowy lub jej części, lub czasow</w:t>
      </w:r>
      <w:r w:rsidR="004F1480">
        <w:rPr>
          <w:rFonts w:ascii="Times New Roman" w:hAnsi="Times New Roman" w:cs="Times New Roman"/>
          <w:sz w:val="24"/>
          <w:szCs w:val="24"/>
        </w:rPr>
        <w:t>o</w:t>
      </w:r>
      <w:r w:rsidRPr="00A21168">
        <w:rPr>
          <w:rFonts w:ascii="Times New Roman" w:hAnsi="Times New Roman" w:cs="Times New Roman"/>
          <w:sz w:val="24"/>
          <w:szCs w:val="24"/>
        </w:rPr>
        <w:t xml:space="preserve"> zawies</w:t>
      </w:r>
      <w:r w:rsidR="004F1480">
        <w:rPr>
          <w:rFonts w:ascii="Times New Roman" w:hAnsi="Times New Roman" w:cs="Times New Roman"/>
          <w:sz w:val="24"/>
          <w:szCs w:val="24"/>
        </w:rPr>
        <w:t xml:space="preserve">ić </w:t>
      </w:r>
      <w:r w:rsidRPr="00A21168">
        <w:rPr>
          <w:rFonts w:ascii="Times New Roman" w:hAnsi="Times New Roman" w:cs="Times New Roman"/>
          <w:sz w:val="24"/>
          <w:szCs w:val="24"/>
        </w:rPr>
        <w:t>wykonywani</w:t>
      </w:r>
      <w:r w:rsidR="004F1480">
        <w:rPr>
          <w:rFonts w:ascii="Times New Roman" w:hAnsi="Times New Roman" w:cs="Times New Roman"/>
          <w:sz w:val="24"/>
          <w:szCs w:val="24"/>
        </w:rPr>
        <w:t>e</w:t>
      </w:r>
      <w:r w:rsidRPr="00A21168">
        <w:rPr>
          <w:rFonts w:ascii="Times New Roman" w:hAnsi="Times New Roman" w:cs="Times New Roman"/>
          <w:sz w:val="24"/>
          <w:szCs w:val="24"/>
        </w:rPr>
        <w:t xml:space="preserve"> umowy lub jej części</w:t>
      </w:r>
      <w:r w:rsidR="00C84031" w:rsidRPr="00A21168">
        <w:rPr>
          <w:rFonts w:ascii="Times New Roman" w:hAnsi="Times New Roman" w:cs="Times New Roman"/>
          <w:sz w:val="24"/>
          <w:szCs w:val="24"/>
        </w:rPr>
        <w:t>.</w:t>
      </w:r>
    </w:p>
    <w:p w14:paraId="58628522" w14:textId="299D5A08" w:rsidR="006345A4" w:rsidRPr="00A21168" w:rsidRDefault="006345A4" w:rsidP="009D61E7">
      <w:pPr>
        <w:widowControl w:val="0"/>
        <w:numPr>
          <w:ilvl w:val="0"/>
          <w:numId w:val="25"/>
        </w:numPr>
        <w:autoSpaceDE w:val="0"/>
        <w:autoSpaceDN w:val="0"/>
        <w:adjustRightInd w:val="0"/>
        <w:spacing w:after="0" w:line="240" w:lineRule="auto"/>
        <w:ind w:left="284" w:hanging="284"/>
        <w:contextualSpacing/>
        <w:jc w:val="both"/>
        <w:rPr>
          <w:rFonts w:ascii="Times New Roman" w:eastAsia="Times New Roman" w:hAnsi="Times New Roman" w:cs="Times New Roman"/>
          <w:b/>
          <w:sz w:val="24"/>
          <w:szCs w:val="24"/>
          <w:lang w:eastAsia="pl-PL"/>
        </w:rPr>
      </w:pPr>
      <w:r w:rsidRPr="00A21168">
        <w:rPr>
          <w:rFonts w:ascii="Times New Roman" w:eastAsia="Times New Roman" w:hAnsi="Times New Roman" w:cs="Times New Roman"/>
          <w:b/>
          <w:sz w:val="24"/>
          <w:szCs w:val="24"/>
          <w:lang w:eastAsia="pl-PL"/>
        </w:rPr>
        <w:t>Warunki wprowadzenia zmiany do umowy:</w:t>
      </w:r>
    </w:p>
    <w:p w14:paraId="206722ED" w14:textId="6E3AA882" w:rsidR="002E6695" w:rsidRPr="00A21168" w:rsidRDefault="002E6695" w:rsidP="009D61E7">
      <w:pPr>
        <w:widowControl w:val="0"/>
        <w:numPr>
          <w:ilvl w:val="1"/>
          <w:numId w:val="30"/>
        </w:numPr>
        <w:autoSpaceDE w:val="0"/>
        <w:autoSpaceDN w:val="0"/>
        <w:adjustRightInd w:val="0"/>
        <w:spacing w:after="0" w:line="240" w:lineRule="auto"/>
        <w:ind w:hanging="218"/>
        <w:contextualSpacing/>
        <w:jc w:val="both"/>
        <w:rPr>
          <w:rFonts w:ascii="Times New Roman" w:eastAsia="Times New Roman" w:hAnsi="Times New Roman" w:cs="Times New Roman"/>
          <w:bCs/>
          <w:sz w:val="24"/>
          <w:szCs w:val="24"/>
          <w:lang w:eastAsia="pl-PL"/>
        </w:rPr>
      </w:pPr>
      <w:r w:rsidRPr="00A21168">
        <w:rPr>
          <w:rFonts w:ascii="Times New Roman" w:eastAsia="Calibri" w:hAnsi="Times New Roman" w:cs="Times New Roman"/>
          <w:sz w:val="24"/>
          <w:szCs w:val="24"/>
        </w:rPr>
        <w:t>strona występująca o zmianę postanowień niniejszej umowy zobowiązana jest do udokumentowania zaistnienia okoliczności, o których mowa w ust. 1-</w:t>
      </w:r>
      <w:r w:rsidR="003703BC" w:rsidRPr="00A21168">
        <w:rPr>
          <w:rFonts w:ascii="Times New Roman" w:eastAsia="Calibri" w:hAnsi="Times New Roman" w:cs="Times New Roman"/>
          <w:sz w:val="24"/>
          <w:szCs w:val="24"/>
        </w:rPr>
        <w:t>5</w:t>
      </w:r>
      <w:r w:rsidRPr="00A21168">
        <w:rPr>
          <w:rFonts w:ascii="Times New Roman" w:eastAsia="Calibri" w:hAnsi="Times New Roman" w:cs="Times New Roman"/>
          <w:sz w:val="24"/>
          <w:szCs w:val="24"/>
        </w:rPr>
        <w:t xml:space="preserve"> niniejszego paragrafu i uzasadnienia zmian w formie pisemnej;</w:t>
      </w:r>
    </w:p>
    <w:p w14:paraId="3926100D" w14:textId="77777777" w:rsidR="00443D0F" w:rsidRPr="00A21168" w:rsidRDefault="002E6695" w:rsidP="009D61E7">
      <w:pPr>
        <w:widowControl w:val="0"/>
        <w:numPr>
          <w:ilvl w:val="1"/>
          <w:numId w:val="30"/>
        </w:numPr>
        <w:autoSpaceDE w:val="0"/>
        <w:autoSpaceDN w:val="0"/>
        <w:adjustRightInd w:val="0"/>
        <w:spacing w:after="0" w:line="240" w:lineRule="auto"/>
        <w:ind w:hanging="218"/>
        <w:contextualSpacing/>
        <w:jc w:val="both"/>
        <w:rPr>
          <w:rFonts w:ascii="Times New Roman" w:eastAsia="Times New Roman" w:hAnsi="Times New Roman" w:cs="Times New Roman"/>
          <w:bCs/>
          <w:sz w:val="24"/>
          <w:szCs w:val="24"/>
          <w:lang w:eastAsia="pl-PL"/>
        </w:rPr>
      </w:pPr>
      <w:r w:rsidRPr="00A21168">
        <w:rPr>
          <w:rFonts w:ascii="Times New Roman" w:eastAsia="Calibri" w:hAnsi="Times New Roman" w:cs="Times New Roman"/>
          <w:sz w:val="24"/>
          <w:szCs w:val="24"/>
        </w:rPr>
        <w:t>zmiana umowy może nastąpić wyłącznie w formie pisemnego aneksu pod rygorem nieważności.</w:t>
      </w:r>
    </w:p>
    <w:p w14:paraId="5B2A96E2" w14:textId="044298F8" w:rsidR="002E6695" w:rsidRPr="00A21168" w:rsidRDefault="00443D0F" w:rsidP="009D61E7">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pl-PL"/>
        </w:rPr>
      </w:pPr>
      <w:r w:rsidRPr="00A21168">
        <w:rPr>
          <w:rFonts w:ascii="Times New Roman" w:eastAsia="Calibri" w:hAnsi="Times New Roman" w:cs="Times New Roman"/>
          <w:sz w:val="24"/>
          <w:szCs w:val="24"/>
        </w:rPr>
        <w:br/>
      </w:r>
      <w:r w:rsidR="002E6695" w:rsidRPr="00A21168">
        <w:rPr>
          <w:rFonts w:ascii="Times New Roman" w:eastAsia="Times New Roman" w:hAnsi="Times New Roman" w:cs="Times New Roman"/>
          <w:b/>
          <w:bCs/>
          <w:sz w:val="24"/>
          <w:szCs w:val="24"/>
          <w:lang w:eastAsia="pl-PL"/>
        </w:rPr>
        <w:t>Postanowienia końcowe</w:t>
      </w:r>
    </w:p>
    <w:p w14:paraId="0BEB4BF9" w14:textId="77777777" w:rsidR="00D4542D" w:rsidRPr="00A21168" w:rsidRDefault="00D4542D"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5CCE4A33" w14:textId="77777777" w:rsidR="00D4542D" w:rsidRPr="00A21168" w:rsidRDefault="00D4542D" w:rsidP="009D61E7">
      <w:pPr>
        <w:numPr>
          <w:ilvl w:val="3"/>
          <w:numId w:val="36"/>
        </w:numPr>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Strony zawierając Umowę mają świadomość, że w dniu 13 marca 2020 r. ogłoszono w Rzeczypospolitej Polskiej stan zagrożenia epidemicznego, a w dniu 20 marca 2020 r. stan epidemii w związku zakażeniami wirusem SARS-CoV-2, oraz w związku z tym wprowadzone zostały szczególne regulacje prawne, spośród których można wymienić: </w:t>
      </w:r>
    </w:p>
    <w:p w14:paraId="71016FF3" w14:textId="1F983B97" w:rsidR="00D4542D" w:rsidRPr="00A21168" w:rsidRDefault="00D4542D" w:rsidP="009D61E7">
      <w:pPr>
        <w:pStyle w:val="Akapitzlist"/>
        <w:numPr>
          <w:ilvl w:val="2"/>
          <w:numId w:val="34"/>
        </w:numPr>
        <w:spacing w:after="0" w:line="240" w:lineRule="auto"/>
        <w:ind w:left="567" w:hanging="14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ustawę z dnia 2 marca 2020 r. o szczególnych rozwiązaniach związanych z zapobieganiem, przeciwdziałaniem i zwalczaniem COVID-19, innych chorób zakaźnych oraz wywołanych nimi sytuacji kryzysowych (Dz. U. z 2020r. poz. 1842 z </w:t>
      </w:r>
      <w:proofErr w:type="spellStart"/>
      <w:r w:rsidRPr="00A21168">
        <w:rPr>
          <w:rFonts w:ascii="Times New Roman" w:eastAsia="Times New Roman" w:hAnsi="Times New Roman" w:cs="Times New Roman"/>
          <w:sz w:val="24"/>
          <w:szCs w:val="24"/>
          <w:lang w:eastAsia="pl-PL"/>
        </w:rPr>
        <w:t>późn</w:t>
      </w:r>
      <w:proofErr w:type="spellEnd"/>
      <w:r w:rsidRPr="00A21168">
        <w:rPr>
          <w:rFonts w:ascii="Times New Roman" w:eastAsia="Times New Roman" w:hAnsi="Times New Roman" w:cs="Times New Roman"/>
          <w:sz w:val="24"/>
          <w:szCs w:val="24"/>
          <w:lang w:eastAsia="pl-PL"/>
        </w:rPr>
        <w:t xml:space="preserve">. zm.), </w:t>
      </w:r>
    </w:p>
    <w:p w14:paraId="2E32E0DB" w14:textId="02A9FC92" w:rsidR="0085232F" w:rsidRPr="00A21168" w:rsidRDefault="0085232F" w:rsidP="009D61E7">
      <w:pPr>
        <w:pStyle w:val="Akapitzlist"/>
        <w:numPr>
          <w:ilvl w:val="2"/>
          <w:numId w:val="34"/>
        </w:numPr>
        <w:spacing w:after="0" w:line="240" w:lineRule="auto"/>
        <w:ind w:left="567" w:hanging="14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rozporządzenia Ministra Zdrowia z dnia 20 marca 2020r. w sprawie ogłoszenia na obszarze rzeczypospolitej Polskiej stanu epidemii (Dz. U z 2020r. poz. 491 z </w:t>
      </w:r>
      <w:proofErr w:type="spellStart"/>
      <w:r w:rsidRPr="00A21168">
        <w:rPr>
          <w:rFonts w:ascii="Times New Roman" w:eastAsia="Times New Roman" w:hAnsi="Times New Roman" w:cs="Times New Roman"/>
          <w:sz w:val="24"/>
          <w:szCs w:val="24"/>
          <w:lang w:eastAsia="pl-PL"/>
        </w:rPr>
        <w:t>późn</w:t>
      </w:r>
      <w:proofErr w:type="spellEnd"/>
      <w:r w:rsidRPr="00A21168">
        <w:rPr>
          <w:rFonts w:ascii="Times New Roman" w:eastAsia="Times New Roman" w:hAnsi="Times New Roman" w:cs="Times New Roman"/>
          <w:sz w:val="24"/>
          <w:szCs w:val="24"/>
          <w:lang w:eastAsia="pl-PL"/>
        </w:rPr>
        <w:t>. zm.)</w:t>
      </w:r>
    </w:p>
    <w:p w14:paraId="6966A616" w14:textId="6FBD1AE5" w:rsidR="00D4542D" w:rsidRPr="00A21168" w:rsidRDefault="00D4542D" w:rsidP="009D61E7">
      <w:pPr>
        <w:pStyle w:val="Akapitzlist"/>
        <w:numPr>
          <w:ilvl w:val="2"/>
          <w:numId w:val="34"/>
        </w:numPr>
        <w:spacing w:after="0" w:line="240" w:lineRule="auto"/>
        <w:ind w:left="567" w:hanging="14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rozporządzenie </w:t>
      </w:r>
      <w:r w:rsidRPr="00A21168">
        <w:rPr>
          <w:rFonts w:ascii="Times New Roman" w:eastAsia="Times New Roman" w:hAnsi="Times New Roman" w:cs="Times New Roman"/>
          <w:iCs/>
          <w:sz w:val="24"/>
          <w:szCs w:val="24"/>
          <w:lang w:eastAsia="pl-PL"/>
        </w:rPr>
        <w:t xml:space="preserve">Rady Ministrów </w:t>
      </w:r>
      <w:r w:rsidRPr="00A21168">
        <w:rPr>
          <w:rFonts w:ascii="Times New Roman" w:eastAsia="Times New Roman" w:hAnsi="Times New Roman" w:cs="Times New Roman"/>
          <w:sz w:val="24"/>
          <w:szCs w:val="24"/>
          <w:lang w:eastAsia="pl-PL"/>
        </w:rPr>
        <w:t xml:space="preserve">z </w:t>
      </w:r>
      <w:r w:rsidRPr="00A21168">
        <w:rPr>
          <w:rFonts w:ascii="Times New Roman" w:eastAsia="Times New Roman" w:hAnsi="Times New Roman" w:cs="Times New Roman"/>
          <w:iCs/>
          <w:sz w:val="24"/>
          <w:szCs w:val="24"/>
          <w:lang w:eastAsia="pl-PL"/>
        </w:rPr>
        <w:t xml:space="preserve">dnia </w:t>
      </w:r>
      <w:r w:rsidR="0085232F" w:rsidRPr="00A21168">
        <w:rPr>
          <w:rFonts w:ascii="Times New Roman" w:eastAsia="Times New Roman" w:hAnsi="Times New Roman" w:cs="Times New Roman"/>
          <w:iCs/>
          <w:sz w:val="24"/>
          <w:szCs w:val="24"/>
          <w:lang w:eastAsia="pl-PL"/>
        </w:rPr>
        <w:t>6 maja 2021r</w:t>
      </w:r>
      <w:r w:rsidRPr="00A21168">
        <w:rPr>
          <w:rFonts w:ascii="Times New Roman" w:eastAsia="Times New Roman" w:hAnsi="Times New Roman" w:cs="Times New Roman"/>
          <w:sz w:val="24"/>
          <w:szCs w:val="24"/>
          <w:lang w:eastAsia="pl-PL"/>
        </w:rPr>
        <w:t xml:space="preserve">.w </w:t>
      </w:r>
      <w:r w:rsidRPr="00A21168">
        <w:rPr>
          <w:rFonts w:ascii="Times New Roman" w:eastAsia="Times New Roman" w:hAnsi="Times New Roman" w:cs="Times New Roman"/>
          <w:iCs/>
          <w:sz w:val="24"/>
          <w:szCs w:val="24"/>
          <w:lang w:eastAsia="pl-PL"/>
        </w:rPr>
        <w:t>sprawie ustanowienia określonych ograniczeń, nakazów</w:t>
      </w:r>
      <w:r w:rsidRPr="00A21168">
        <w:rPr>
          <w:rFonts w:ascii="Times New Roman" w:eastAsia="Times New Roman" w:hAnsi="Times New Roman" w:cs="Times New Roman"/>
          <w:sz w:val="24"/>
          <w:szCs w:val="24"/>
          <w:lang w:eastAsia="pl-PL"/>
        </w:rPr>
        <w:t xml:space="preserve"> i </w:t>
      </w:r>
      <w:r w:rsidRPr="00A21168">
        <w:rPr>
          <w:rFonts w:ascii="Times New Roman" w:eastAsia="Times New Roman" w:hAnsi="Times New Roman" w:cs="Times New Roman"/>
          <w:iCs/>
          <w:sz w:val="24"/>
          <w:szCs w:val="24"/>
          <w:lang w:eastAsia="pl-PL"/>
        </w:rPr>
        <w:t>zakazów</w:t>
      </w:r>
      <w:r w:rsidRPr="00A21168">
        <w:rPr>
          <w:rFonts w:ascii="Times New Roman" w:eastAsia="Times New Roman" w:hAnsi="Times New Roman" w:cs="Times New Roman"/>
          <w:sz w:val="24"/>
          <w:szCs w:val="24"/>
          <w:lang w:eastAsia="pl-PL"/>
        </w:rPr>
        <w:t xml:space="preserve"> w </w:t>
      </w:r>
      <w:r w:rsidRPr="00A21168">
        <w:rPr>
          <w:rFonts w:ascii="Times New Roman" w:eastAsia="Times New Roman" w:hAnsi="Times New Roman" w:cs="Times New Roman"/>
          <w:iCs/>
          <w:sz w:val="24"/>
          <w:szCs w:val="24"/>
          <w:lang w:eastAsia="pl-PL"/>
        </w:rPr>
        <w:t>związku</w:t>
      </w:r>
      <w:r w:rsidRPr="00A21168">
        <w:rPr>
          <w:rFonts w:ascii="Times New Roman" w:eastAsia="Times New Roman" w:hAnsi="Times New Roman" w:cs="Times New Roman"/>
          <w:sz w:val="24"/>
          <w:szCs w:val="24"/>
          <w:lang w:eastAsia="pl-PL"/>
        </w:rPr>
        <w:t xml:space="preserve"> z </w:t>
      </w:r>
      <w:r w:rsidRPr="00A21168">
        <w:rPr>
          <w:rFonts w:ascii="Times New Roman" w:eastAsia="Times New Roman" w:hAnsi="Times New Roman" w:cs="Times New Roman"/>
          <w:iCs/>
          <w:sz w:val="24"/>
          <w:szCs w:val="24"/>
          <w:lang w:eastAsia="pl-PL"/>
        </w:rPr>
        <w:t>wystąpieniem stanu epidemii (Dz.U. z 202</w:t>
      </w:r>
      <w:r w:rsidR="00C835DC" w:rsidRPr="00A21168">
        <w:rPr>
          <w:rFonts w:ascii="Times New Roman" w:eastAsia="Times New Roman" w:hAnsi="Times New Roman" w:cs="Times New Roman"/>
          <w:iCs/>
          <w:sz w:val="24"/>
          <w:szCs w:val="24"/>
          <w:lang w:eastAsia="pl-PL"/>
        </w:rPr>
        <w:t>1</w:t>
      </w:r>
      <w:r w:rsidRPr="00A21168">
        <w:rPr>
          <w:rFonts w:ascii="Times New Roman" w:eastAsia="Times New Roman" w:hAnsi="Times New Roman" w:cs="Times New Roman"/>
          <w:iCs/>
          <w:sz w:val="24"/>
          <w:szCs w:val="24"/>
          <w:lang w:eastAsia="pl-PL"/>
        </w:rPr>
        <w:t xml:space="preserve"> poz. </w:t>
      </w:r>
      <w:r w:rsidR="0085232F" w:rsidRPr="00A21168">
        <w:rPr>
          <w:rFonts w:ascii="Times New Roman" w:eastAsia="Times New Roman" w:hAnsi="Times New Roman" w:cs="Times New Roman"/>
          <w:iCs/>
          <w:sz w:val="24"/>
          <w:szCs w:val="24"/>
          <w:lang w:eastAsia="pl-PL"/>
        </w:rPr>
        <w:t>861</w:t>
      </w:r>
      <w:r w:rsidR="00C835DC" w:rsidRPr="00A21168">
        <w:rPr>
          <w:rFonts w:ascii="Times New Roman" w:eastAsia="Times New Roman" w:hAnsi="Times New Roman" w:cs="Times New Roman"/>
          <w:iCs/>
          <w:sz w:val="24"/>
          <w:szCs w:val="24"/>
          <w:lang w:eastAsia="pl-PL"/>
        </w:rPr>
        <w:t xml:space="preserve"> ze zm.)</w:t>
      </w:r>
    </w:p>
    <w:p w14:paraId="21FE775B" w14:textId="77777777" w:rsidR="00D4542D" w:rsidRPr="00A21168" w:rsidRDefault="00D4542D" w:rsidP="009D61E7">
      <w:pPr>
        <w:numPr>
          <w:ilvl w:val="0"/>
          <w:numId w:val="35"/>
        </w:numPr>
        <w:spacing w:after="0" w:line="240" w:lineRule="auto"/>
        <w:ind w:left="308" w:hanging="308"/>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 Wykonawca oświadcza, że składając ofertę, a następnie zawierając Umowę, uwzględnił stan epidemii, o którym mowa w ust. 1, a także regulacje prawne i ograniczenia z niego wynikające.</w:t>
      </w:r>
    </w:p>
    <w:p w14:paraId="3A359DF9" w14:textId="198C40C2" w:rsidR="00D4542D" w:rsidRPr="00A21168" w:rsidRDefault="00D4542D" w:rsidP="009D61E7">
      <w:pPr>
        <w:numPr>
          <w:ilvl w:val="0"/>
          <w:numId w:val="35"/>
        </w:numPr>
        <w:spacing w:after="0" w:line="240" w:lineRule="auto"/>
        <w:ind w:left="308" w:hanging="308"/>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Powyższe oświadczenia nie wyłączają możliwości powołania się przez każdą ze stron na okoliczności związane z COVID-19 w sytuacji:</w:t>
      </w:r>
    </w:p>
    <w:p w14:paraId="35FA30F9" w14:textId="77777777" w:rsidR="00D4542D" w:rsidRPr="00A21168" w:rsidRDefault="00D4542D" w:rsidP="009D61E7">
      <w:pPr>
        <w:spacing w:after="0" w:line="240" w:lineRule="auto"/>
        <w:ind w:left="308"/>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a) gdy rozwój epidemii dotknie którąkolwiek ze Stron w stopniu zwiększonym aniżeli w chwili złożenia oferty, lub</w:t>
      </w:r>
    </w:p>
    <w:p w14:paraId="5A35A04A" w14:textId="77777777" w:rsidR="00D4542D" w:rsidRPr="00A21168" w:rsidRDefault="00D4542D" w:rsidP="009D61E7">
      <w:pPr>
        <w:spacing w:after="0" w:line="240" w:lineRule="auto"/>
        <w:ind w:left="308"/>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b) wprowadzenia nowych regulacji prawnych związanych ze stanem epidemii-jeżeli zmienione okoliczności lub regulacje prawne mają wpływ na realizację Umowy.</w:t>
      </w:r>
    </w:p>
    <w:p w14:paraId="56531CEF" w14:textId="7A19A684" w:rsidR="00D4542D" w:rsidRPr="00A21168" w:rsidRDefault="00D4542D" w:rsidP="009D61E7">
      <w:pPr>
        <w:numPr>
          <w:ilvl w:val="0"/>
          <w:numId w:val="35"/>
        </w:numPr>
        <w:spacing w:after="0" w:line="240" w:lineRule="auto"/>
        <w:ind w:left="308" w:hanging="308"/>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lastRenderedPageBreak/>
        <w:t xml:space="preserve">Ciężar wykazania zaistnienia okoliczności, o których mowa w ust. </w:t>
      </w:r>
      <w:r w:rsidR="003703BC" w:rsidRPr="00A21168">
        <w:rPr>
          <w:rFonts w:ascii="Times New Roman" w:eastAsia="Times New Roman" w:hAnsi="Times New Roman" w:cs="Times New Roman"/>
          <w:sz w:val="24"/>
          <w:szCs w:val="24"/>
          <w:lang w:eastAsia="pl-PL"/>
        </w:rPr>
        <w:t>3</w:t>
      </w:r>
      <w:r w:rsidRPr="00A21168">
        <w:rPr>
          <w:rFonts w:ascii="Times New Roman" w:eastAsia="Times New Roman" w:hAnsi="Times New Roman" w:cs="Times New Roman"/>
          <w:sz w:val="24"/>
          <w:szCs w:val="24"/>
          <w:lang w:eastAsia="pl-PL"/>
        </w:rPr>
        <w:t xml:space="preserve"> oraz ich wpływu na realizację Umowy obciąża Stronę, która się na nie powołuje.</w:t>
      </w:r>
    </w:p>
    <w:p w14:paraId="3E41AF4E" w14:textId="615DF7E0" w:rsidR="002E6695" w:rsidRDefault="00D4542D" w:rsidP="009D61E7">
      <w:pPr>
        <w:numPr>
          <w:ilvl w:val="0"/>
          <w:numId w:val="35"/>
        </w:numPr>
        <w:spacing w:after="0" w:line="240" w:lineRule="auto"/>
        <w:ind w:left="308" w:hanging="308"/>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Strona może powołać się na zaistnienie </w:t>
      </w:r>
      <w:r w:rsidR="00F62335" w:rsidRPr="00A21168">
        <w:rPr>
          <w:rFonts w:ascii="Times New Roman" w:eastAsia="Times New Roman" w:hAnsi="Times New Roman" w:cs="Times New Roman"/>
          <w:sz w:val="24"/>
          <w:szCs w:val="24"/>
          <w:lang w:eastAsia="pl-PL"/>
        </w:rPr>
        <w:t>okoliczności związanych z COVID-19</w:t>
      </w:r>
      <w:r w:rsidRPr="00A21168">
        <w:rPr>
          <w:rFonts w:ascii="Times New Roman" w:eastAsia="Times New Roman" w:hAnsi="Times New Roman" w:cs="Times New Roman"/>
          <w:sz w:val="24"/>
          <w:szCs w:val="24"/>
          <w:lang w:eastAsia="pl-PL"/>
        </w:rPr>
        <w:t xml:space="preserve"> tylko wtedy, gdy poinformuje o tym pisemnie drugą Stronę w ciągu 5 dni roboczych od daty jej zaistnienia.</w:t>
      </w:r>
      <w:r w:rsidR="00443D0F" w:rsidRPr="00A21168">
        <w:rPr>
          <w:rFonts w:ascii="Times New Roman" w:eastAsia="Times New Roman" w:hAnsi="Times New Roman" w:cs="Times New Roman"/>
          <w:sz w:val="24"/>
          <w:szCs w:val="24"/>
          <w:lang w:eastAsia="pl-PL"/>
        </w:rPr>
        <w:br/>
      </w:r>
    </w:p>
    <w:p w14:paraId="28F4E156" w14:textId="77777777" w:rsidR="009D61E7" w:rsidRPr="00A21168" w:rsidRDefault="009D61E7" w:rsidP="009D61E7">
      <w:pPr>
        <w:spacing w:after="0" w:line="240" w:lineRule="auto"/>
        <w:contextualSpacing/>
        <w:jc w:val="both"/>
        <w:rPr>
          <w:rFonts w:ascii="Times New Roman" w:eastAsia="Times New Roman" w:hAnsi="Times New Roman" w:cs="Times New Roman"/>
          <w:sz w:val="24"/>
          <w:szCs w:val="24"/>
          <w:lang w:eastAsia="pl-PL"/>
        </w:rPr>
      </w:pPr>
    </w:p>
    <w:p w14:paraId="78EF2843" w14:textId="77777777" w:rsidR="00D4542D" w:rsidRPr="00A21168" w:rsidRDefault="00D4542D"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3864E62D" w14:textId="76DAB2AF" w:rsidR="00D4542D" w:rsidRPr="00A21168" w:rsidRDefault="00D4542D" w:rsidP="009D61E7">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 sprawach nie uregulowanych niniejszą umową mają zastosowanie przepisy ustawy z dnia </w:t>
      </w:r>
      <w:r w:rsidR="00E77EA4" w:rsidRPr="00A21168">
        <w:rPr>
          <w:rFonts w:ascii="Times New Roman" w:eastAsia="Times New Roman" w:hAnsi="Times New Roman" w:cs="Times New Roman"/>
          <w:sz w:val="24"/>
          <w:szCs w:val="24"/>
          <w:lang w:eastAsia="pl-PL"/>
        </w:rPr>
        <w:t>11 września 2019</w:t>
      </w:r>
      <w:r w:rsidRPr="00A21168">
        <w:rPr>
          <w:rFonts w:ascii="Times New Roman" w:eastAsia="Times New Roman" w:hAnsi="Times New Roman" w:cs="Times New Roman"/>
          <w:sz w:val="24"/>
          <w:szCs w:val="24"/>
          <w:lang w:eastAsia="pl-PL"/>
        </w:rPr>
        <w:t xml:space="preserve">r. - Prawo zamówień publicznych, ustawy z dnia 7 lipca 1994 r.- Prawo budowlane, </w:t>
      </w:r>
      <w:r w:rsidR="00E77EA4" w:rsidRPr="00A21168">
        <w:rPr>
          <w:rFonts w:ascii="Times New Roman" w:eastAsia="Times New Roman" w:hAnsi="Times New Roman" w:cs="Times New Roman"/>
          <w:sz w:val="24"/>
          <w:szCs w:val="24"/>
          <w:lang w:eastAsia="pl-PL"/>
        </w:rPr>
        <w:t>dokumentów</w:t>
      </w:r>
      <w:r w:rsidR="009D61E7">
        <w:rPr>
          <w:rFonts w:ascii="Times New Roman" w:eastAsia="Times New Roman" w:hAnsi="Times New Roman" w:cs="Times New Roman"/>
          <w:sz w:val="24"/>
          <w:szCs w:val="24"/>
          <w:lang w:eastAsia="pl-PL"/>
        </w:rPr>
        <w:t> </w:t>
      </w:r>
      <w:r w:rsidR="00E77EA4" w:rsidRPr="00A21168">
        <w:rPr>
          <w:rFonts w:ascii="Times New Roman" w:eastAsia="Times New Roman" w:hAnsi="Times New Roman" w:cs="Times New Roman"/>
          <w:sz w:val="24"/>
          <w:szCs w:val="24"/>
          <w:lang w:eastAsia="pl-PL"/>
        </w:rPr>
        <w:t>zamówienia</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oraz</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Kodeksu</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Cywilnego.</w:t>
      </w:r>
      <w:r w:rsidR="00443D0F" w:rsidRPr="00A21168">
        <w:rPr>
          <w:rFonts w:ascii="Times New Roman" w:eastAsia="Times New Roman" w:hAnsi="Times New Roman" w:cs="Times New Roman"/>
          <w:sz w:val="24"/>
          <w:szCs w:val="24"/>
          <w:lang w:eastAsia="pl-PL"/>
        </w:rPr>
        <w:br/>
      </w:r>
    </w:p>
    <w:p w14:paraId="11DF133C" w14:textId="6485E4C8" w:rsidR="00D4542D" w:rsidRPr="00A21168" w:rsidRDefault="00D4542D"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35F191D4" w14:textId="77777777" w:rsidR="002E6695" w:rsidRPr="00A21168" w:rsidRDefault="002E6695" w:rsidP="009D61E7">
      <w:pPr>
        <w:numPr>
          <w:ilvl w:val="0"/>
          <w:numId w:val="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A21168">
        <w:rPr>
          <w:rFonts w:ascii="Times New Roman" w:eastAsia="Times New Roman" w:hAnsi="Times New Roman" w:cs="Times New Roman"/>
          <w:sz w:val="24"/>
          <w:szCs w:val="24"/>
        </w:rPr>
        <w:t>Prawem właściwym dla niniejszej umowy jest prawo polskie materialne i procesowe.</w:t>
      </w:r>
    </w:p>
    <w:p w14:paraId="0F74523A" w14:textId="77777777" w:rsidR="002E6695" w:rsidRPr="00A21168" w:rsidRDefault="002E6695" w:rsidP="009D61E7">
      <w:pPr>
        <w:numPr>
          <w:ilvl w:val="0"/>
          <w:numId w:val="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A21168">
        <w:rPr>
          <w:rFonts w:ascii="Times New Roman" w:eastAsia="Times New Roman" w:hAnsi="Times New Roman" w:cs="Times New Roman"/>
          <w:sz w:val="24"/>
          <w:szCs w:val="24"/>
        </w:rPr>
        <w:t>W razie powstania sporu na tle wykonania niniejszej umowy strony zgodnie oświadczają, że dołożą wszelkich starań, aby spory były rozwiązywane polubownie w drodze bezpośrednich negocjacji prowadzonych w dobrej wierze.</w:t>
      </w:r>
    </w:p>
    <w:p w14:paraId="608D7043" w14:textId="193D54F0" w:rsidR="00D4542D" w:rsidRPr="00A21168" w:rsidRDefault="002E6695" w:rsidP="009D61E7">
      <w:pPr>
        <w:numPr>
          <w:ilvl w:val="0"/>
          <w:numId w:val="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A21168">
        <w:rPr>
          <w:rFonts w:ascii="Times New Roman" w:eastAsia="Times New Roman" w:hAnsi="Times New Roman" w:cs="Times New Roman"/>
          <w:sz w:val="24"/>
          <w:szCs w:val="24"/>
        </w:rPr>
        <w:t xml:space="preserve">Spory wynikłe na tle niniejszej Umowy rozstrzygać będzie Sąd właściwy miejscowo dla </w:t>
      </w:r>
      <w:r w:rsidR="00CE1A22">
        <w:rPr>
          <w:rFonts w:ascii="Times New Roman" w:eastAsia="Times New Roman" w:hAnsi="Times New Roman" w:cs="Times New Roman"/>
          <w:sz w:val="24"/>
          <w:szCs w:val="24"/>
        </w:rPr>
        <w:t xml:space="preserve">siedziby </w:t>
      </w:r>
      <w:r w:rsidRPr="00A21168">
        <w:rPr>
          <w:rFonts w:ascii="Times New Roman" w:eastAsia="Times New Roman" w:hAnsi="Times New Roman" w:cs="Times New Roman"/>
          <w:sz w:val="24"/>
          <w:szCs w:val="24"/>
        </w:rPr>
        <w:t>Zamawiającego.</w:t>
      </w:r>
      <w:r w:rsidR="00443D0F" w:rsidRPr="00A21168">
        <w:rPr>
          <w:rFonts w:ascii="Times New Roman" w:eastAsia="Times New Roman" w:hAnsi="Times New Roman" w:cs="Times New Roman"/>
          <w:b/>
          <w:bCs/>
          <w:sz w:val="24"/>
          <w:szCs w:val="24"/>
        </w:rPr>
        <w:br/>
      </w:r>
    </w:p>
    <w:p w14:paraId="2D189B99"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24160D95"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Integralne części składowe niniejszej umowy stanowią ponadto:</w:t>
      </w:r>
    </w:p>
    <w:p w14:paraId="7D13CE2A" w14:textId="77777777" w:rsidR="002E6695" w:rsidRPr="00A21168" w:rsidRDefault="002E6695" w:rsidP="009D61E7">
      <w:pPr>
        <w:numPr>
          <w:ilvl w:val="0"/>
          <w:numId w:val="6"/>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Oferta Wykonawcy wraz ze wszystkimi wymaganymi oświadczeniami i dokumentami.</w:t>
      </w:r>
    </w:p>
    <w:p w14:paraId="51F713DB" w14:textId="0B254F7F" w:rsidR="002E6695" w:rsidRPr="00A21168" w:rsidRDefault="002E6695" w:rsidP="009D61E7">
      <w:pPr>
        <w:numPr>
          <w:ilvl w:val="0"/>
          <w:numId w:val="6"/>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Specyfikacja</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Warunków</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Zamówienia.</w:t>
      </w:r>
      <w:r w:rsidR="00443D0F" w:rsidRPr="00A21168">
        <w:rPr>
          <w:rFonts w:ascii="Times New Roman" w:eastAsia="Times New Roman" w:hAnsi="Times New Roman" w:cs="Times New Roman"/>
          <w:b/>
          <w:sz w:val="24"/>
          <w:szCs w:val="24"/>
          <w:lang w:eastAsia="pl-PL"/>
        </w:rPr>
        <w:br/>
      </w:r>
    </w:p>
    <w:p w14:paraId="0EC1AB47"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36D479CB" w14:textId="77777777" w:rsidR="002E6695" w:rsidRPr="00A21168" w:rsidRDefault="002E6695" w:rsidP="009D61E7">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Umowę sporządzono w czterech jednobrzmiących egzemplarzach, 1-egz. dla Wykonawcy i 3- egz. dla Zamawiającego.</w:t>
      </w:r>
    </w:p>
    <w:p w14:paraId="369B2C7B"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p>
    <w:p w14:paraId="7A062A5F"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p>
    <w:p w14:paraId="6140CB52" w14:textId="1FAA4ED4" w:rsidR="00D56FC1" w:rsidRPr="00A21168" w:rsidRDefault="002E6695" w:rsidP="009D61E7">
      <w:pPr>
        <w:spacing w:after="0" w:line="240" w:lineRule="auto"/>
        <w:jc w:val="both"/>
        <w:rPr>
          <w:rFonts w:ascii="Times New Roman" w:eastAsia="Times New Roman" w:hAnsi="Times New Roman" w:cs="Times New Roman"/>
          <w:b/>
          <w:i/>
          <w:iCs/>
          <w:sz w:val="24"/>
          <w:szCs w:val="24"/>
          <w:lang w:eastAsia="pl-PL"/>
        </w:rPr>
      </w:pPr>
      <w:r w:rsidRPr="00A21168">
        <w:rPr>
          <w:rFonts w:ascii="Times New Roman" w:eastAsia="Times New Roman" w:hAnsi="Times New Roman" w:cs="Times New Roman"/>
          <w:b/>
          <w:sz w:val="24"/>
          <w:szCs w:val="24"/>
          <w:lang w:eastAsia="pl-PL"/>
        </w:rPr>
        <w:t>WYKONAWCA:</w:t>
      </w:r>
      <w:r w:rsidRPr="00A21168">
        <w:rPr>
          <w:rFonts w:ascii="Times New Roman" w:eastAsia="Times New Roman" w:hAnsi="Times New Roman" w:cs="Times New Roman"/>
          <w:b/>
          <w:sz w:val="24"/>
          <w:szCs w:val="24"/>
          <w:lang w:eastAsia="pl-PL"/>
        </w:rPr>
        <w:tab/>
      </w:r>
      <w:r w:rsidR="00C84031"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t>ZAMAWIAJĄCY</w:t>
      </w:r>
      <w:r w:rsidRPr="00A21168">
        <w:rPr>
          <w:rFonts w:ascii="Times New Roman" w:eastAsia="Times New Roman" w:hAnsi="Times New Roman" w:cs="Times New Roman"/>
          <w:b/>
          <w:i/>
          <w:iCs/>
          <w:sz w:val="24"/>
          <w:szCs w:val="24"/>
          <w:lang w:eastAsia="pl-PL"/>
        </w:rPr>
        <w:t>:</w:t>
      </w:r>
    </w:p>
    <w:sectPr w:rsidR="00D56FC1" w:rsidRPr="00A21168" w:rsidSect="00B46E39">
      <w:footerReference w:type="default" r:id="rId8"/>
      <w:pgSz w:w="11906" w:h="16838"/>
      <w:pgMar w:top="816" w:right="1134" w:bottom="851" w:left="1134" w:header="425"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2AADB" w14:textId="77777777" w:rsidR="00565607" w:rsidRDefault="00565607" w:rsidP="00D84A11">
      <w:pPr>
        <w:spacing w:after="0" w:line="240" w:lineRule="auto"/>
      </w:pPr>
      <w:r>
        <w:separator/>
      </w:r>
    </w:p>
  </w:endnote>
  <w:endnote w:type="continuationSeparator" w:id="0">
    <w:p w14:paraId="735405E4" w14:textId="77777777" w:rsidR="00565607" w:rsidRDefault="00565607" w:rsidP="00D84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832933"/>
      <w:docPartObj>
        <w:docPartGallery w:val="Page Numbers (Bottom of Page)"/>
        <w:docPartUnique/>
      </w:docPartObj>
    </w:sdtPr>
    <w:sdtEndPr/>
    <w:sdtContent>
      <w:p w14:paraId="340516C8" w14:textId="585B66B4" w:rsidR="00CE1A22" w:rsidRDefault="00CE1A22">
        <w:pPr>
          <w:pStyle w:val="Stopka"/>
          <w:jc w:val="center"/>
        </w:pPr>
        <w:r>
          <w:fldChar w:fldCharType="begin"/>
        </w:r>
        <w:r>
          <w:instrText>PAGE   \* MERGEFORMAT</w:instrText>
        </w:r>
        <w:r>
          <w:fldChar w:fldCharType="separate"/>
        </w:r>
        <w:r>
          <w:t>2</w:t>
        </w:r>
        <w:r>
          <w:fldChar w:fldCharType="end"/>
        </w:r>
      </w:p>
    </w:sdtContent>
  </w:sdt>
  <w:p w14:paraId="6F6CA6F4" w14:textId="77777777" w:rsidR="00CE1A22" w:rsidRDefault="00CE1A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CC1D4" w14:textId="77777777" w:rsidR="00565607" w:rsidRDefault="00565607" w:rsidP="00D84A11">
      <w:pPr>
        <w:spacing w:after="0" w:line="240" w:lineRule="auto"/>
      </w:pPr>
      <w:r>
        <w:separator/>
      </w:r>
    </w:p>
  </w:footnote>
  <w:footnote w:type="continuationSeparator" w:id="0">
    <w:p w14:paraId="17926BBB" w14:textId="77777777" w:rsidR="00565607" w:rsidRDefault="00565607" w:rsidP="00D84A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067B"/>
    <w:multiLevelType w:val="multilevel"/>
    <w:tmpl w:val="77902CC6"/>
    <w:name w:val="WW8Num322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644"/>
        </w:tabs>
        <w:ind w:left="644"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10BB7779"/>
    <w:multiLevelType w:val="hybridMultilevel"/>
    <w:tmpl w:val="36BC2204"/>
    <w:lvl w:ilvl="0" w:tplc="43E642FA">
      <w:start w:val="1"/>
      <w:numFmt w:val="decimal"/>
      <w:lvlText w:val="%1)"/>
      <w:lvlJc w:val="left"/>
      <w:pPr>
        <w:ind w:left="1287" w:hanging="360"/>
      </w:pPr>
      <w:rPr>
        <w:rFonts w:ascii="Arial" w:eastAsia="Times New Roman" w:hAnsi="Arial" w:cs="Arial" w:hint="default"/>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 w15:restartNumberingAfterBreak="0">
    <w:nsid w:val="12C82FB3"/>
    <w:multiLevelType w:val="multilevel"/>
    <w:tmpl w:val="5D6A27EE"/>
    <w:lvl w:ilvl="0">
      <w:start w:val="31"/>
      <w:numFmt w:val="decimal"/>
      <w:lvlText w:val="%1."/>
      <w:lvlJc w:val="left"/>
      <w:pPr>
        <w:ind w:left="28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58011DD"/>
    <w:multiLevelType w:val="multilevel"/>
    <w:tmpl w:val="A0008A06"/>
    <w:lvl w:ilvl="0">
      <w:start w:val="1"/>
      <w:numFmt w:val="lowerLetter"/>
      <w:lvlText w:val="%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D52F75"/>
    <w:multiLevelType w:val="hybridMultilevel"/>
    <w:tmpl w:val="77C678CA"/>
    <w:lvl w:ilvl="0" w:tplc="973447B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317A4A"/>
    <w:multiLevelType w:val="multilevel"/>
    <w:tmpl w:val="0C9E5700"/>
    <w:lvl w:ilvl="0">
      <w:start w:val="1"/>
      <w:numFmt w:val="decimal"/>
      <w:lvlText w:val="%1."/>
      <w:lvlJc w:val="left"/>
      <w:pPr>
        <w:ind w:left="0" w:firstLine="0"/>
      </w:pPr>
      <w:rPr>
        <w:rFonts w:hint="default"/>
        <w:sz w:val="24"/>
        <w:szCs w:val="24"/>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6" w15:restartNumberingAfterBreak="0">
    <w:nsid w:val="164454DE"/>
    <w:multiLevelType w:val="hybridMultilevel"/>
    <w:tmpl w:val="430A5C7C"/>
    <w:lvl w:ilvl="0" w:tplc="55DADC24">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095D06"/>
    <w:multiLevelType w:val="multilevel"/>
    <w:tmpl w:val="7DEE8EE8"/>
    <w:lvl w:ilvl="0">
      <w:start w:val="1"/>
      <w:numFmt w:val="decimal"/>
      <w:lvlText w:val="%1."/>
      <w:lvlJc w:val="left"/>
      <w:pPr>
        <w:ind w:left="360" w:hanging="360"/>
      </w:pPr>
      <w:rPr>
        <w:b w:val="0"/>
        <w:sz w:val="24"/>
        <w:szCs w:val="24"/>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29322A4"/>
    <w:multiLevelType w:val="singleLevel"/>
    <w:tmpl w:val="0415000F"/>
    <w:lvl w:ilvl="0">
      <w:start w:val="1"/>
      <w:numFmt w:val="decimal"/>
      <w:lvlText w:val="%1."/>
      <w:lvlJc w:val="left"/>
      <w:pPr>
        <w:tabs>
          <w:tab w:val="num" w:pos="360"/>
        </w:tabs>
        <w:ind w:left="360" w:hanging="360"/>
      </w:pPr>
    </w:lvl>
  </w:abstractNum>
  <w:abstractNum w:abstractNumId="9" w15:restartNumberingAfterBreak="0">
    <w:nsid w:val="23EC3CD0"/>
    <w:multiLevelType w:val="hybridMultilevel"/>
    <w:tmpl w:val="764225C6"/>
    <w:lvl w:ilvl="0" w:tplc="4CA6D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396566"/>
    <w:multiLevelType w:val="multilevel"/>
    <w:tmpl w:val="03A08D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i w:val="0"/>
        <w:sz w:val="24"/>
        <w:szCs w:val="24"/>
      </w:r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7EE0348"/>
    <w:multiLevelType w:val="hybridMultilevel"/>
    <w:tmpl w:val="B55CF722"/>
    <w:lvl w:ilvl="0" w:tplc="70D2A7AC">
      <w:start w:val="1"/>
      <w:numFmt w:val="lowerLetter"/>
      <w:lvlText w:val="%1)"/>
      <w:lvlJc w:val="left"/>
      <w:pPr>
        <w:ind w:left="128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050E8D"/>
    <w:multiLevelType w:val="hybridMultilevel"/>
    <w:tmpl w:val="BA807A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1736D1"/>
    <w:multiLevelType w:val="hybridMultilevel"/>
    <w:tmpl w:val="7228DB9A"/>
    <w:lvl w:ilvl="0" w:tplc="54BE95EA">
      <w:start w:val="1"/>
      <w:numFmt w:val="decimal"/>
      <w:lvlText w:val="§ %1"/>
      <w:lvlJc w:val="left"/>
      <w:pPr>
        <w:ind w:left="720" w:hanging="360"/>
      </w:pPr>
      <w:rPr>
        <w:rFonts w:ascii="Times New Roman" w:hAnsi="Times New Roman" w:hint="default"/>
        <w:b/>
        <w:bCs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874889"/>
    <w:multiLevelType w:val="multilevel"/>
    <w:tmpl w:val="4BAEC6FE"/>
    <w:lvl w:ilvl="0">
      <w:start w:val="6"/>
      <w:numFmt w:val="decimal"/>
      <w:lvlText w:val="%1."/>
      <w:lvlJc w:val="left"/>
      <w:pPr>
        <w:ind w:left="2880" w:hanging="360"/>
      </w:pPr>
      <w:rPr>
        <w:rFonts w:hint="default"/>
      </w:rPr>
    </w:lvl>
    <w:lvl w:ilvl="1">
      <w:start w:val="1"/>
      <w:numFmt w:val="decimal"/>
      <w:lvlText w:val="%2)"/>
      <w:lvlJc w:val="left"/>
      <w:pPr>
        <w:ind w:left="1440" w:hanging="360"/>
      </w:pPr>
      <w:rPr>
        <w:rFonts w:hint="default"/>
        <w:b w:val="0"/>
        <w:bCs w:val="0"/>
        <w:color w:val="auto"/>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D2D5A38"/>
    <w:multiLevelType w:val="hybridMultilevel"/>
    <w:tmpl w:val="08A4F7C4"/>
    <w:lvl w:ilvl="0" w:tplc="643A6A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643A7D"/>
    <w:multiLevelType w:val="multilevel"/>
    <w:tmpl w:val="302A16AE"/>
    <w:lvl w:ilvl="0">
      <w:start w:val="1"/>
      <w:numFmt w:val="decimal"/>
      <w:lvlText w:val="%1."/>
      <w:lvlJc w:val="left"/>
      <w:pPr>
        <w:ind w:left="720" w:hanging="360"/>
      </w:pPr>
      <w:rPr>
        <w:rFonts w:ascii="Arial" w:hAnsi="Arial" w:cs="Arial" w:hint="default"/>
        <w:b/>
        <w:bCs/>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186198A"/>
    <w:multiLevelType w:val="hybridMultilevel"/>
    <w:tmpl w:val="7F4C20FC"/>
    <w:lvl w:ilvl="0" w:tplc="0415000F">
      <w:start w:val="1"/>
      <w:numFmt w:val="decimal"/>
      <w:lvlText w:val="%1."/>
      <w:lvlJc w:val="left"/>
      <w:pPr>
        <w:ind w:left="720" w:hanging="360"/>
      </w:pPr>
    </w:lvl>
    <w:lvl w:ilvl="1" w:tplc="DDB04354">
      <w:start w:val="1"/>
      <w:numFmt w:val="lowerLetter"/>
      <w:lvlText w:val="%2)"/>
      <w:lvlJc w:val="left"/>
      <w:pPr>
        <w:ind w:left="1488" w:hanging="408"/>
      </w:pPr>
      <w:rPr>
        <w:rFonts w:hint="default"/>
      </w:rPr>
    </w:lvl>
    <w:lvl w:ilvl="2" w:tplc="0415001B" w:tentative="1">
      <w:start w:val="1"/>
      <w:numFmt w:val="lowerRoman"/>
      <w:lvlText w:val="%3."/>
      <w:lvlJc w:val="right"/>
      <w:pPr>
        <w:ind w:left="2160" w:hanging="180"/>
      </w:pPr>
    </w:lvl>
    <w:lvl w:ilvl="3" w:tplc="A768B3E6">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AD52FC"/>
    <w:multiLevelType w:val="hybridMultilevel"/>
    <w:tmpl w:val="16A4E362"/>
    <w:lvl w:ilvl="0" w:tplc="22F8D49C">
      <w:start w:val="1"/>
      <w:numFmt w:val="lowerLetter"/>
      <w:lvlText w:val="%1)"/>
      <w:lvlJc w:val="left"/>
      <w:pPr>
        <w:tabs>
          <w:tab w:val="num" w:pos="720"/>
        </w:tabs>
        <w:ind w:left="720" w:hanging="360"/>
      </w:pPr>
      <w:rPr>
        <w:rFonts w:hint="default"/>
      </w:rPr>
    </w:lvl>
    <w:lvl w:ilvl="1" w:tplc="0415000F">
      <w:start w:val="1"/>
      <w:numFmt w:val="decimal"/>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9" w15:restartNumberingAfterBreak="0">
    <w:nsid w:val="334D51AB"/>
    <w:multiLevelType w:val="hybridMultilevel"/>
    <w:tmpl w:val="B0B837C0"/>
    <w:lvl w:ilvl="0" w:tplc="E94237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A75231"/>
    <w:multiLevelType w:val="hybridMultilevel"/>
    <w:tmpl w:val="CE9A5E3E"/>
    <w:lvl w:ilvl="0" w:tplc="586EF88A">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1007D5"/>
    <w:multiLevelType w:val="multilevel"/>
    <w:tmpl w:val="3B8E0492"/>
    <w:lvl w:ilvl="0">
      <w:start w:val="1"/>
      <w:numFmt w:val="decimal"/>
      <w:lvlText w:val="%1."/>
      <w:lvlJc w:val="left"/>
      <w:pPr>
        <w:tabs>
          <w:tab w:val="num" w:pos="360"/>
        </w:tabs>
        <w:ind w:left="360" w:hanging="360"/>
      </w:pPr>
      <w:rPr>
        <w:rFonts w:ascii="Times New Roman" w:eastAsia="Times New Roman" w:hAnsi="Times New Roman"/>
        <w:b w:val="0"/>
        <w:bCs w:val="0"/>
      </w:rPr>
    </w:lvl>
    <w:lvl w:ilvl="1">
      <w:start w:val="1"/>
      <w:numFmt w:val="decimal"/>
      <w:lvlText w:val="%2)"/>
      <w:lvlJc w:val="left"/>
      <w:pPr>
        <w:tabs>
          <w:tab w:val="num" w:pos="720"/>
        </w:tabs>
        <w:ind w:left="720" w:hanging="360"/>
      </w:pPr>
      <w:rPr>
        <w:rFonts w:ascii="Times New Roman" w:eastAsia="Times New Roman" w:hAnsi="Times New Roman"/>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44"/>
        </w:tabs>
        <w:ind w:left="644"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F851CC3"/>
    <w:multiLevelType w:val="hybridMultilevel"/>
    <w:tmpl w:val="45BA6E46"/>
    <w:lvl w:ilvl="0" w:tplc="F944723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1B3C81"/>
    <w:multiLevelType w:val="multilevel"/>
    <w:tmpl w:val="7F08B2A8"/>
    <w:lvl w:ilvl="0">
      <w:start w:val="1"/>
      <w:numFmt w:val="decimal"/>
      <w:lvlText w:val="%1)"/>
      <w:lvlJc w:val="left"/>
      <w:pPr>
        <w:tabs>
          <w:tab w:val="num" w:pos="705"/>
        </w:tabs>
        <w:ind w:left="705" w:hanging="360"/>
      </w:pPr>
      <w:rPr>
        <w:b w:val="0"/>
        <w:sz w:val="24"/>
        <w:szCs w:val="24"/>
      </w:rPr>
    </w:lvl>
    <w:lvl w:ilvl="1">
      <w:start w:val="1"/>
      <w:numFmt w:val="decimal"/>
      <w:lvlText w:val="%2."/>
      <w:lvlJc w:val="left"/>
      <w:pPr>
        <w:ind w:left="1425" w:hanging="360"/>
      </w:pPr>
      <w:rPr>
        <w:rFonts w:hint="default"/>
        <w:color w:val="auto"/>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24" w15:restartNumberingAfterBreak="0">
    <w:nsid w:val="473D2192"/>
    <w:multiLevelType w:val="hybridMultilevel"/>
    <w:tmpl w:val="D88E73C2"/>
    <w:lvl w:ilvl="0" w:tplc="3DAC48DC">
      <w:start w:val="1"/>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48023F1B"/>
    <w:multiLevelType w:val="hybridMultilevel"/>
    <w:tmpl w:val="EC96F978"/>
    <w:lvl w:ilvl="0" w:tplc="3DAC48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027B69"/>
    <w:multiLevelType w:val="hybridMultilevel"/>
    <w:tmpl w:val="92E86A9E"/>
    <w:lvl w:ilvl="0" w:tplc="CE04EC0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CF7A58"/>
    <w:multiLevelType w:val="multilevel"/>
    <w:tmpl w:val="D9C29398"/>
    <w:lvl w:ilvl="0">
      <w:start w:val="5"/>
      <w:numFmt w:val="decimal"/>
      <w:lvlText w:val="%1."/>
      <w:lvlJc w:val="left"/>
      <w:pPr>
        <w:ind w:left="0" w:firstLine="0"/>
      </w:pPr>
      <w:rPr>
        <w:rFonts w:ascii="Times New Roman" w:eastAsia="Times New Roman" w:hAnsi="Times New Roman" w:cs="Times New Roman" w:hint="default"/>
      </w:rPr>
    </w:lvl>
    <w:lvl w:ilvl="1">
      <w:start w:val="1"/>
      <w:numFmt w:val="lowerLetter"/>
      <w:lvlText w:val="%2)"/>
      <w:lvlJc w:val="left"/>
      <w:pPr>
        <w:ind w:left="0" w:firstLine="0"/>
      </w:pPr>
      <w:rPr>
        <w:rFonts w:hint="default"/>
        <w:sz w:val="24"/>
        <w:szCs w:val="24"/>
      </w:rPr>
    </w:lvl>
    <w:lvl w:ilvl="2">
      <w:start w:val="1"/>
      <w:numFmt w:val="lowerRoman"/>
      <w:lvlText w:val="%3)"/>
      <w:lvlJc w:val="left"/>
      <w:pPr>
        <w:ind w:left="0" w:firstLine="0"/>
      </w:pPr>
      <w:rPr>
        <w:rFonts w:hint="default"/>
        <w:sz w:val="24"/>
        <w:szCs w:val="24"/>
      </w:rPr>
    </w:lvl>
    <w:lvl w:ilvl="3">
      <w:start w:val="3"/>
      <w:numFmt w:val="decimal"/>
      <w:lvlText w:val="(%4)"/>
      <w:lvlJc w:val="left"/>
      <w:pPr>
        <w:ind w:left="0" w:firstLine="0"/>
      </w:pPr>
      <w:rPr>
        <w:rFonts w:hint="default"/>
        <w:sz w:val="24"/>
        <w:szCs w:val="24"/>
      </w:rPr>
    </w:lvl>
    <w:lvl w:ilvl="4">
      <w:start w:val="1"/>
      <w:numFmt w:val="lowerLetter"/>
      <w:lvlText w:val="(%5)"/>
      <w:lvlJc w:val="left"/>
      <w:pPr>
        <w:ind w:left="0" w:firstLine="0"/>
      </w:pPr>
      <w:rPr>
        <w:rFonts w:hint="default"/>
        <w:sz w:val="24"/>
        <w:szCs w:val="24"/>
      </w:rPr>
    </w:lvl>
    <w:lvl w:ilvl="5">
      <w:start w:val="1"/>
      <w:numFmt w:val="lowerRoman"/>
      <w:lvlText w:val="(%6)"/>
      <w:lvlJc w:val="left"/>
      <w:pPr>
        <w:ind w:left="0" w:firstLine="0"/>
      </w:pPr>
      <w:rPr>
        <w:rFonts w:hint="default"/>
        <w:sz w:val="24"/>
        <w:szCs w:val="24"/>
      </w:rPr>
    </w:lvl>
    <w:lvl w:ilvl="6">
      <w:start w:val="2"/>
      <w:numFmt w:val="decimal"/>
      <w:lvlText w:val="%7."/>
      <w:lvlJc w:val="left"/>
      <w:pPr>
        <w:ind w:left="0" w:firstLine="0"/>
      </w:pPr>
      <w:rPr>
        <w:rFonts w:hint="default"/>
        <w:sz w:val="24"/>
        <w:szCs w:val="24"/>
      </w:rPr>
    </w:lvl>
    <w:lvl w:ilvl="7">
      <w:start w:val="1"/>
      <w:numFmt w:val="lowerLetter"/>
      <w:lvlText w:val="%8."/>
      <w:lvlJc w:val="left"/>
      <w:pPr>
        <w:ind w:left="0" w:firstLine="0"/>
      </w:pPr>
      <w:rPr>
        <w:rFonts w:hint="default"/>
        <w:sz w:val="24"/>
        <w:szCs w:val="24"/>
      </w:rPr>
    </w:lvl>
    <w:lvl w:ilvl="8">
      <w:start w:val="1"/>
      <w:numFmt w:val="lowerRoman"/>
      <w:lvlText w:val="%9."/>
      <w:lvlJc w:val="left"/>
      <w:pPr>
        <w:ind w:left="0" w:firstLine="0"/>
      </w:pPr>
      <w:rPr>
        <w:rFonts w:hint="default"/>
        <w:sz w:val="24"/>
        <w:szCs w:val="24"/>
      </w:rPr>
    </w:lvl>
  </w:abstractNum>
  <w:abstractNum w:abstractNumId="28" w15:restartNumberingAfterBreak="0">
    <w:nsid w:val="4FD270B9"/>
    <w:multiLevelType w:val="hybridMultilevel"/>
    <w:tmpl w:val="19403042"/>
    <w:lvl w:ilvl="0" w:tplc="0415000F">
      <w:start w:val="1"/>
      <w:numFmt w:val="decimal"/>
      <w:lvlText w:val="%1."/>
      <w:lvlJc w:val="left"/>
      <w:pPr>
        <w:ind w:left="720" w:hanging="360"/>
      </w:pPr>
      <w:rPr>
        <w:rFonts w:hint="default"/>
      </w:rPr>
    </w:lvl>
    <w:lvl w:ilvl="1" w:tplc="A58ED7BC">
      <w:start w:val="1"/>
      <w:numFmt w:val="lowerLetter"/>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2A0A71"/>
    <w:multiLevelType w:val="hybridMultilevel"/>
    <w:tmpl w:val="64F47468"/>
    <w:lvl w:ilvl="0" w:tplc="33EEBAB4">
      <w:start w:val="2"/>
      <w:numFmt w:val="decimal"/>
      <w:lvlText w:val="§ %1"/>
      <w:lvlJc w:val="left"/>
      <w:pPr>
        <w:ind w:left="502" w:hanging="360"/>
      </w:pPr>
      <w:rPr>
        <w:rFonts w:ascii="Times New Roman" w:hAnsi="Times New Roman" w:cs="Times New Roman" w:hint="default"/>
        <w:b/>
        <w:bCs/>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DC7A91"/>
    <w:multiLevelType w:val="hybridMultilevel"/>
    <w:tmpl w:val="C0BA2FC0"/>
    <w:lvl w:ilvl="0" w:tplc="5EEE31FA">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2C46D0"/>
    <w:multiLevelType w:val="hybridMultilevel"/>
    <w:tmpl w:val="D42A0A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B214977"/>
    <w:multiLevelType w:val="multilevel"/>
    <w:tmpl w:val="2CF2A86C"/>
    <w:lvl w:ilvl="0">
      <w:start w:val="1"/>
      <w:numFmt w:val="decimal"/>
      <w:lvlText w:val="%1."/>
      <w:lvlJc w:val="left"/>
      <w:pPr>
        <w:ind w:left="720" w:hanging="360"/>
      </w:pPr>
      <w:rPr>
        <w:rFonts w:hint="default"/>
        <w:b w:val="0"/>
        <w:bCs w:val="0"/>
      </w:rPr>
    </w:lvl>
    <w:lvl w:ilvl="1">
      <w:start w:val="1"/>
      <w:numFmt w:val="decimal"/>
      <w:isLgl/>
      <w:lvlText w:val="%1.%2."/>
      <w:lvlJc w:val="left"/>
      <w:pPr>
        <w:ind w:left="862" w:hanging="360"/>
      </w:pPr>
      <w:rPr>
        <w:rFonts w:hint="default"/>
        <w:b/>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292" w:hanging="108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2936" w:hanging="1440"/>
      </w:pPr>
      <w:rPr>
        <w:rFonts w:hint="default"/>
      </w:rPr>
    </w:lvl>
  </w:abstractNum>
  <w:abstractNum w:abstractNumId="33" w15:restartNumberingAfterBreak="0">
    <w:nsid w:val="5D4144D7"/>
    <w:multiLevelType w:val="multilevel"/>
    <w:tmpl w:val="4BB25184"/>
    <w:lvl w:ilvl="0">
      <w:start w:val="5"/>
      <w:numFmt w:val="decimal"/>
      <w:lvlText w:val="%1."/>
      <w:lvlJc w:val="left"/>
      <w:pPr>
        <w:ind w:left="360" w:hanging="360"/>
      </w:pPr>
      <w:rPr>
        <w:rFonts w:hint="default"/>
        <w:b w:val="0"/>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DB4714"/>
    <w:multiLevelType w:val="hybridMultilevel"/>
    <w:tmpl w:val="F9327F48"/>
    <w:lvl w:ilvl="0" w:tplc="04150001">
      <w:start w:val="1"/>
      <w:numFmt w:val="bullet"/>
      <w:lvlText w:val=""/>
      <w:lvlJc w:val="left"/>
      <w:pPr>
        <w:ind w:left="1079" w:hanging="360"/>
      </w:pPr>
      <w:rPr>
        <w:rFonts w:ascii="Symbol" w:hAnsi="Symbol" w:hint="default"/>
      </w:rPr>
    </w:lvl>
    <w:lvl w:ilvl="1" w:tplc="04150003" w:tentative="1">
      <w:start w:val="1"/>
      <w:numFmt w:val="bullet"/>
      <w:lvlText w:val="o"/>
      <w:lvlJc w:val="left"/>
      <w:pPr>
        <w:ind w:left="1799" w:hanging="360"/>
      </w:pPr>
      <w:rPr>
        <w:rFonts w:ascii="Courier New" w:hAnsi="Courier New" w:cs="Courier New" w:hint="default"/>
      </w:rPr>
    </w:lvl>
    <w:lvl w:ilvl="2" w:tplc="04150005" w:tentative="1">
      <w:start w:val="1"/>
      <w:numFmt w:val="bullet"/>
      <w:lvlText w:val=""/>
      <w:lvlJc w:val="left"/>
      <w:pPr>
        <w:ind w:left="2519" w:hanging="360"/>
      </w:pPr>
      <w:rPr>
        <w:rFonts w:ascii="Wingdings" w:hAnsi="Wingdings" w:hint="default"/>
      </w:rPr>
    </w:lvl>
    <w:lvl w:ilvl="3" w:tplc="04150001" w:tentative="1">
      <w:start w:val="1"/>
      <w:numFmt w:val="bullet"/>
      <w:lvlText w:val=""/>
      <w:lvlJc w:val="left"/>
      <w:pPr>
        <w:ind w:left="3239" w:hanging="360"/>
      </w:pPr>
      <w:rPr>
        <w:rFonts w:ascii="Symbol" w:hAnsi="Symbol" w:hint="default"/>
      </w:rPr>
    </w:lvl>
    <w:lvl w:ilvl="4" w:tplc="04150003" w:tentative="1">
      <w:start w:val="1"/>
      <w:numFmt w:val="bullet"/>
      <w:lvlText w:val="o"/>
      <w:lvlJc w:val="left"/>
      <w:pPr>
        <w:ind w:left="3959" w:hanging="360"/>
      </w:pPr>
      <w:rPr>
        <w:rFonts w:ascii="Courier New" w:hAnsi="Courier New" w:cs="Courier New" w:hint="default"/>
      </w:rPr>
    </w:lvl>
    <w:lvl w:ilvl="5" w:tplc="04150005" w:tentative="1">
      <w:start w:val="1"/>
      <w:numFmt w:val="bullet"/>
      <w:lvlText w:val=""/>
      <w:lvlJc w:val="left"/>
      <w:pPr>
        <w:ind w:left="4679" w:hanging="360"/>
      </w:pPr>
      <w:rPr>
        <w:rFonts w:ascii="Wingdings" w:hAnsi="Wingdings" w:hint="default"/>
      </w:rPr>
    </w:lvl>
    <w:lvl w:ilvl="6" w:tplc="04150001" w:tentative="1">
      <w:start w:val="1"/>
      <w:numFmt w:val="bullet"/>
      <w:lvlText w:val=""/>
      <w:lvlJc w:val="left"/>
      <w:pPr>
        <w:ind w:left="5399" w:hanging="360"/>
      </w:pPr>
      <w:rPr>
        <w:rFonts w:ascii="Symbol" w:hAnsi="Symbol" w:hint="default"/>
      </w:rPr>
    </w:lvl>
    <w:lvl w:ilvl="7" w:tplc="04150003" w:tentative="1">
      <w:start w:val="1"/>
      <w:numFmt w:val="bullet"/>
      <w:lvlText w:val="o"/>
      <w:lvlJc w:val="left"/>
      <w:pPr>
        <w:ind w:left="6119" w:hanging="360"/>
      </w:pPr>
      <w:rPr>
        <w:rFonts w:ascii="Courier New" w:hAnsi="Courier New" w:cs="Courier New" w:hint="default"/>
      </w:rPr>
    </w:lvl>
    <w:lvl w:ilvl="8" w:tplc="04150005" w:tentative="1">
      <w:start w:val="1"/>
      <w:numFmt w:val="bullet"/>
      <w:lvlText w:val=""/>
      <w:lvlJc w:val="left"/>
      <w:pPr>
        <w:ind w:left="6839" w:hanging="360"/>
      </w:pPr>
      <w:rPr>
        <w:rFonts w:ascii="Wingdings" w:hAnsi="Wingdings" w:hint="default"/>
      </w:rPr>
    </w:lvl>
  </w:abstractNum>
  <w:abstractNum w:abstractNumId="35" w15:restartNumberingAfterBreak="0">
    <w:nsid w:val="60EC7841"/>
    <w:multiLevelType w:val="hybridMultilevel"/>
    <w:tmpl w:val="35AEA4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57C22C8"/>
    <w:multiLevelType w:val="hybridMultilevel"/>
    <w:tmpl w:val="F80438CC"/>
    <w:lvl w:ilvl="0" w:tplc="4DA07CF6">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441DAD"/>
    <w:multiLevelType w:val="multilevel"/>
    <w:tmpl w:val="6EBA78B2"/>
    <w:lvl w:ilvl="0">
      <w:start w:val="3"/>
      <w:numFmt w:val="decimal"/>
      <w:lvlText w:val="%1."/>
      <w:lvlJc w:val="left"/>
      <w:pPr>
        <w:ind w:left="360" w:hanging="360"/>
      </w:pPr>
      <w:rPr>
        <w:rFonts w:hint="default"/>
        <w:b/>
      </w:rPr>
    </w:lvl>
    <w:lvl w:ilvl="1">
      <w:start w:val="1"/>
      <w:numFmt w:val="decimal"/>
      <w:lvlText w:val="%2)"/>
      <w:lvlJc w:val="left"/>
      <w:pPr>
        <w:ind w:left="360" w:hanging="360"/>
      </w:pPr>
      <w:rPr>
        <w:rFonts w:ascii="Arial" w:eastAsia="Calibri"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A865A88"/>
    <w:multiLevelType w:val="hybridMultilevel"/>
    <w:tmpl w:val="E95AD7BE"/>
    <w:lvl w:ilvl="0" w:tplc="608085DC">
      <w:start w:val="1"/>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A51AA4"/>
    <w:multiLevelType w:val="hybridMultilevel"/>
    <w:tmpl w:val="EBACB1D2"/>
    <w:name w:val="WW8Num11322"/>
    <w:lvl w:ilvl="0" w:tplc="04150011">
      <w:start w:val="1"/>
      <w:numFmt w:val="decimal"/>
      <w:lvlText w:val="%1)"/>
      <w:lvlJc w:val="left"/>
      <w:pPr>
        <w:ind w:left="644" w:hanging="360"/>
      </w:pPr>
    </w:lvl>
    <w:lvl w:ilvl="1" w:tplc="BB9AB0C4">
      <w:start w:val="16"/>
      <w:numFmt w:val="decimal"/>
      <w:lvlText w:val="%2."/>
      <w:lvlJc w:val="left"/>
      <w:pPr>
        <w:tabs>
          <w:tab w:val="num" w:pos="1364"/>
        </w:tabs>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6B350CF2"/>
    <w:multiLevelType w:val="multilevel"/>
    <w:tmpl w:val="9B244598"/>
    <w:lvl w:ilvl="0">
      <w:start w:val="1"/>
      <w:numFmt w:val="lowerLetter"/>
      <w:lvlText w:val="%1)"/>
      <w:lvlJc w:val="left"/>
      <w:pPr>
        <w:ind w:left="0" w:firstLine="0"/>
      </w:pPr>
      <w:rPr>
        <w:rFonts w:hint="default"/>
        <w:sz w:val="24"/>
        <w:szCs w:val="24"/>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1" w15:restartNumberingAfterBreak="0">
    <w:nsid w:val="6D6229FF"/>
    <w:multiLevelType w:val="hybridMultilevel"/>
    <w:tmpl w:val="5742E80E"/>
    <w:lvl w:ilvl="0" w:tplc="8A2C2A04">
      <w:start w:val="1"/>
      <w:numFmt w:val="lowerLetter"/>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42" w15:restartNumberingAfterBreak="0">
    <w:nsid w:val="721A1799"/>
    <w:multiLevelType w:val="hybridMultilevel"/>
    <w:tmpl w:val="0A68B1DC"/>
    <w:lvl w:ilvl="0" w:tplc="F3324F46">
      <w:start w:val="1"/>
      <w:numFmt w:val="decimal"/>
      <w:lvlText w:val="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36B2473"/>
    <w:multiLevelType w:val="hybridMultilevel"/>
    <w:tmpl w:val="F0B6341E"/>
    <w:lvl w:ilvl="0" w:tplc="DC0AFD8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DC6919"/>
    <w:multiLevelType w:val="hybridMultilevel"/>
    <w:tmpl w:val="55DC3C44"/>
    <w:lvl w:ilvl="0" w:tplc="8E72296E">
      <w:start w:val="1"/>
      <w:numFmt w:val="lowerLetter"/>
      <w:lvlText w:val="%1)"/>
      <w:lvlJc w:val="left"/>
      <w:pPr>
        <w:ind w:left="928" w:hanging="360"/>
      </w:pPr>
      <w:rPr>
        <w:rFonts w:hint="default"/>
        <w:color w:val="auto"/>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15:restartNumberingAfterBreak="0">
    <w:nsid w:val="75FD3C31"/>
    <w:multiLevelType w:val="hybridMultilevel"/>
    <w:tmpl w:val="8E78F4F2"/>
    <w:lvl w:ilvl="0" w:tplc="EB6C2A0C">
      <w:start w:val="1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AB070A"/>
    <w:multiLevelType w:val="multilevel"/>
    <w:tmpl w:val="634A70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5"/>
  </w:num>
  <w:num w:numId="2">
    <w:abstractNumId w:val="35"/>
  </w:num>
  <w:num w:numId="3">
    <w:abstractNumId w:val="13"/>
  </w:num>
  <w:num w:numId="4">
    <w:abstractNumId w:val="6"/>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6"/>
  </w:num>
  <w:num w:numId="10">
    <w:abstractNumId w:val="9"/>
  </w:num>
  <w:num w:numId="11">
    <w:abstractNumId w:val="19"/>
  </w:num>
  <w:num w:numId="12">
    <w:abstractNumId w:val="32"/>
  </w:num>
  <w:num w:numId="13">
    <w:abstractNumId w:val="0"/>
  </w:num>
  <w:num w:numId="14">
    <w:abstractNumId w:val="22"/>
  </w:num>
  <w:num w:numId="15">
    <w:abstractNumId w:val="40"/>
  </w:num>
  <w:num w:numId="16">
    <w:abstractNumId w:val="27"/>
  </w:num>
  <w:num w:numId="17">
    <w:abstractNumId w:val="5"/>
  </w:num>
  <w:num w:numId="18">
    <w:abstractNumId w:val="4"/>
  </w:num>
  <w:num w:numId="19">
    <w:abstractNumId w:val="38"/>
  </w:num>
  <w:num w:numId="20">
    <w:abstractNumId w:val="44"/>
  </w:num>
  <w:num w:numId="21">
    <w:abstractNumId w:val="20"/>
  </w:num>
  <w:num w:numId="22">
    <w:abstractNumId w:val="2"/>
  </w:num>
  <w:num w:numId="23">
    <w:abstractNumId w:val="43"/>
  </w:num>
  <w:num w:numId="24">
    <w:abstractNumId w:val="36"/>
  </w:num>
  <w:num w:numId="25">
    <w:abstractNumId w:val="16"/>
  </w:num>
  <w:num w:numId="26">
    <w:abstractNumId w:val="30"/>
  </w:num>
  <w:num w:numId="27">
    <w:abstractNumId w:val="14"/>
  </w:num>
  <w:num w:numId="28">
    <w:abstractNumId w:val="37"/>
  </w:num>
  <w:num w:numId="29">
    <w:abstractNumId w:val="11"/>
  </w:num>
  <w:num w:numId="30">
    <w:abstractNumId w:val="33"/>
  </w:num>
  <w:num w:numId="31">
    <w:abstractNumId w:val="15"/>
  </w:num>
  <w:num w:numId="32">
    <w:abstractNumId w:val="17"/>
  </w:num>
  <w:num w:numId="33">
    <w:abstractNumId w:val="21"/>
  </w:num>
  <w:num w:numId="34">
    <w:abstractNumId w:val="23"/>
  </w:num>
  <w:num w:numId="35">
    <w:abstractNumId w:val="10"/>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41"/>
  </w:num>
  <w:num w:numId="39">
    <w:abstractNumId w:val="24"/>
  </w:num>
  <w:num w:numId="40">
    <w:abstractNumId w:val="1"/>
  </w:num>
  <w:num w:numId="41">
    <w:abstractNumId w:val="42"/>
  </w:num>
  <w:num w:numId="42">
    <w:abstractNumId w:val="18"/>
  </w:num>
  <w:num w:numId="43">
    <w:abstractNumId w:val="45"/>
  </w:num>
  <w:num w:numId="44">
    <w:abstractNumId w:val="39"/>
  </w:num>
  <w:num w:numId="45">
    <w:abstractNumId w:val="31"/>
  </w:num>
  <w:num w:numId="46">
    <w:abstractNumId w:val="12"/>
  </w:num>
  <w:num w:numId="47">
    <w:abstractNumId w:val="34"/>
  </w:num>
  <w:num w:numId="48">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695"/>
    <w:rsid w:val="000131C6"/>
    <w:rsid w:val="000255C7"/>
    <w:rsid w:val="0003065C"/>
    <w:rsid w:val="00032363"/>
    <w:rsid w:val="00033A19"/>
    <w:rsid w:val="000373F7"/>
    <w:rsid w:val="00037624"/>
    <w:rsid w:val="00047BF8"/>
    <w:rsid w:val="00051947"/>
    <w:rsid w:val="00052066"/>
    <w:rsid w:val="000533D0"/>
    <w:rsid w:val="0006461A"/>
    <w:rsid w:val="000A03D0"/>
    <w:rsid w:val="000A25E3"/>
    <w:rsid w:val="000A4584"/>
    <w:rsid w:val="000A7B42"/>
    <w:rsid w:val="000D029C"/>
    <w:rsid w:val="000F48FD"/>
    <w:rsid w:val="000F5184"/>
    <w:rsid w:val="0011089E"/>
    <w:rsid w:val="00110C57"/>
    <w:rsid w:val="00111C0D"/>
    <w:rsid w:val="00114D1A"/>
    <w:rsid w:val="00132F74"/>
    <w:rsid w:val="0013746B"/>
    <w:rsid w:val="00137DD9"/>
    <w:rsid w:val="00141976"/>
    <w:rsid w:val="00141FF6"/>
    <w:rsid w:val="0014494B"/>
    <w:rsid w:val="00162F43"/>
    <w:rsid w:val="00182384"/>
    <w:rsid w:val="00185651"/>
    <w:rsid w:val="001A2E5D"/>
    <w:rsid w:val="001B5445"/>
    <w:rsid w:val="001B6CB2"/>
    <w:rsid w:val="001E4AD6"/>
    <w:rsid w:val="001F4F0D"/>
    <w:rsid w:val="001F5865"/>
    <w:rsid w:val="00210629"/>
    <w:rsid w:val="00272947"/>
    <w:rsid w:val="00272E21"/>
    <w:rsid w:val="002737A5"/>
    <w:rsid w:val="00294C01"/>
    <w:rsid w:val="002A321A"/>
    <w:rsid w:val="002A47C2"/>
    <w:rsid w:val="002B5631"/>
    <w:rsid w:val="002E1F33"/>
    <w:rsid w:val="002E6695"/>
    <w:rsid w:val="002F3FED"/>
    <w:rsid w:val="00306E99"/>
    <w:rsid w:val="00326A8A"/>
    <w:rsid w:val="003313DA"/>
    <w:rsid w:val="00337A94"/>
    <w:rsid w:val="00343981"/>
    <w:rsid w:val="00362F47"/>
    <w:rsid w:val="003703BC"/>
    <w:rsid w:val="00380B3D"/>
    <w:rsid w:val="00393419"/>
    <w:rsid w:val="003B1D19"/>
    <w:rsid w:val="003B1F3A"/>
    <w:rsid w:val="003C1DFF"/>
    <w:rsid w:val="003F0998"/>
    <w:rsid w:val="004121E2"/>
    <w:rsid w:val="004156C0"/>
    <w:rsid w:val="0042735A"/>
    <w:rsid w:val="00430D36"/>
    <w:rsid w:val="004318AA"/>
    <w:rsid w:val="0043792A"/>
    <w:rsid w:val="00440E96"/>
    <w:rsid w:val="0044175F"/>
    <w:rsid w:val="00443D0F"/>
    <w:rsid w:val="004503B0"/>
    <w:rsid w:val="004934DD"/>
    <w:rsid w:val="004967D0"/>
    <w:rsid w:val="004B5169"/>
    <w:rsid w:val="004C07D0"/>
    <w:rsid w:val="004C417E"/>
    <w:rsid w:val="004C41E7"/>
    <w:rsid w:val="004C4824"/>
    <w:rsid w:val="004C4A27"/>
    <w:rsid w:val="004E038B"/>
    <w:rsid w:val="004E6838"/>
    <w:rsid w:val="004F0FE6"/>
    <w:rsid w:val="004F1480"/>
    <w:rsid w:val="00504636"/>
    <w:rsid w:val="00507705"/>
    <w:rsid w:val="00540DF8"/>
    <w:rsid w:val="00546684"/>
    <w:rsid w:val="00565607"/>
    <w:rsid w:val="0057452F"/>
    <w:rsid w:val="00574AE3"/>
    <w:rsid w:val="005923B3"/>
    <w:rsid w:val="005A04A5"/>
    <w:rsid w:val="005A61F5"/>
    <w:rsid w:val="005B5AD4"/>
    <w:rsid w:val="005B615A"/>
    <w:rsid w:val="005C0277"/>
    <w:rsid w:val="005C3E84"/>
    <w:rsid w:val="005D4CDA"/>
    <w:rsid w:val="005E2BAC"/>
    <w:rsid w:val="005E4537"/>
    <w:rsid w:val="005F2E05"/>
    <w:rsid w:val="00605354"/>
    <w:rsid w:val="006106CB"/>
    <w:rsid w:val="00613997"/>
    <w:rsid w:val="00622B21"/>
    <w:rsid w:val="00631D75"/>
    <w:rsid w:val="006345A4"/>
    <w:rsid w:val="00661CEB"/>
    <w:rsid w:val="00667431"/>
    <w:rsid w:val="0067507F"/>
    <w:rsid w:val="006973AB"/>
    <w:rsid w:val="006A0C8B"/>
    <w:rsid w:val="006B2203"/>
    <w:rsid w:val="006C3211"/>
    <w:rsid w:val="006E18BC"/>
    <w:rsid w:val="006E7C51"/>
    <w:rsid w:val="006F5ACB"/>
    <w:rsid w:val="00725043"/>
    <w:rsid w:val="007440B6"/>
    <w:rsid w:val="00751BCF"/>
    <w:rsid w:val="00754098"/>
    <w:rsid w:val="0076054C"/>
    <w:rsid w:val="0076390B"/>
    <w:rsid w:val="00775563"/>
    <w:rsid w:val="00792C52"/>
    <w:rsid w:val="00796A86"/>
    <w:rsid w:val="007A274B"/>
    <w:rsid w:val="007C0488"/>
    <w:rsid w:val="007C77F2"/>
    <w:rsid w:val="007C7C17"/>
    <w:rsid w:val="007F51A6"/>
    <w:rsid w:val="00801F8A"/>
    <w:rsid w:val="00811B16"/>
    <w:rsid w:val="0085232F"/>
    <w:rsid w:val="00896E5D"/>
    <w:rsid w:val="008A2B5A"/>
    <w:rsid w:val="008B6EDB"/>
    <w:rsid w:val="008C11BB"/>
    <w:rsid w:val="008D5F25"/>
    <w:rsid w:val="008E03D9"/>
    <w:rsid w:val="008E24E2"/>
    <w:rsid w:val="008F283F"/>
    <w:rsid w:val="00917444"/>
    <w:rsid w:val="0094277E"/>
    <w:rsid w:val="0094784A"/>
    <w:rsid w:val="00947B31"/>
    <w:rsid w:val="00956A57"/>
    <w:rsid w:val="009818C4"/>
    <w:rsid w:val="009854F2"/>
    <w:rsid w:val="009A36E4"/>
    <w:rsid w:val="009A3FC7"/>
    <w:rsid w:val="009C4CFB"/>
    <w:rsid w:val="009D08D4"/>
    <w:rsid w:val="009D2FFA"/>
    <w:rsid w:val="009D61E7"/>
    <w:rsid w:val="009E13E3"/>
    <w:rsid w:val="009F2A30"/>
    <w:rsid w:val="009F60B9"/>
    <w:rsid w:val="00A133A8"/>
    <w:rsid w:val="00A16193"/>
    <w:rsid w:val="00A21168"/>
    <w:rsid w:val="00A23AA4"/>
    <w:rsid w:val="00A32F07"/>
    <w:rsid w:val="00A36DD8"/>
    <w:rsid w:val="00A478B0"/>
    <w:rsid w:val="00A55DF9"/>
    <w:rsid w:val="00A60B94"/>
    <w:rsid w:val="00A85383"/>
    <w:rsid w:val="00A8552B"/>
    <w:rsid w:val="00AB0772"/>
    <w:rsid w:val="00AB0BC3"/>
    <w:rsid w:val="00AB181B"/>
    <w:rsid w:val="00AC324F"/>
    <w:rsid w:val="00AE1C6C"/>
    <w:rsid w:val="00AF3372"/>
    <w:rsid w:val="00B03BB9"/>
    <w:rsid w:val="00B277ED"/>
    <w:rsid w:val="00B46E39"/>
    <w:rsid w:val="00B628B7"/>
    <w:rsid w:val="00B71C23"/>
    <w:rsid w:val="00B71F9F"/>
    <w:rsid w:val="00B73530"/>
    <w:rsid w:val="00B74AFD"/>
    <w:rsid w:val="00B7786A"/>
    <w:rsid w:val="00B911FD"/>
    <w:rsid w:val="00B95E09"/>
    <w:rsid w:val="00BA445E"/>
    <w:rsid w:val="00BB6AF2"/>
    <w:rsid w:val="00BB7A0F"/>
    <w:rsid w:val="00BD7D10"/>
    <w:rsid w:val="00BF39B2"/>
    <w:rsid w:val="00C00D45"/>
    <w:rsid w:val="00C036C1"/>
    <w:rsid w:val="00C16B66"/>
    <w:rsid w:val="00C2423E"/>
    <w:rsid w:val="00C25A44"/>
    <w:rsid w:val="00C50DA7"/>
    <w:rsid w:val="00C835DC"/>
    <w:rsid w:val="00C84031"/>
    <w:rsid w:val="00C8546D"/>
    <w:rsid w:val="00C85B91"/>
    <w:rsid w:val="00C927A1"/>
    <w:rsid w:val="00C93928"/>
    <w:rsid w:val="00C94443"/>
    <w:rsid w:val="00CA21C6"/>
    <w:rsid w:val="00CA24D3"/>
    <w:rsid w:val="00CC6E7B"/>
    <w:rsid w:val="00CD4D53"/>
    <w:rsid w:val="00CE1A22"/>
    <w:rsid w:val="00CE5F2E"/>
    <w:rsid w:val="00D05E3E"/>
    <w:rsid w:val="00D21EB5"/>
    <w:rsid w:val="00D22E51"/>
    <w:rsid w:val="00D35E74"/>
    <w:rsid w:val="00D4100D"/>
    <w:rsid w:val="00D41912"/>
    <w:rsid w:val="00D4542D"/>
    <w:rsid w:val="00D56FC1"/>
    <w:rsid w:val="00D57749"/>
    <w:rsid w:val="00D73F4E"/>
    <w:rsid w:val="00D84A11"/>
    <w:rsid w:val="00D909E7"/>
    <w:rsid w:val="00DA0E48"/>
    <w:rsid w:val="00DB0A42"/>
    <w:rsid w:val="00DD324A"/>
    <w:rsid w:val="00DE2358"/>
    <w:rsid w:val="00E01B23"/>
    <w:rsid w:val="00E06999"/>
    <w:rsid w:val="00E07088"/>
    <w:rsid w:val="00E26866"/>
    <w:rsid w:val="00E51FBB"/>
    <w:rsid w:val="00E77EA4"/>
    <w:rsid w:val="00E83E86"/>
    <w:rsid w:val="00EA6530"/>
    <w:rsid w:val="00ED637A"/>
    <w:rsid w:val="00EE64D5"/>
    <w:rsid w:val="00EF05E4"/>
    <w:rsid w:val="00F022A6"/>
    <w:rsid w:val="00F068C9"/>
    <w:rsid w:val="00F30099"/>
    <w:rsid w:val="00F307AA"/>
    <w:rsid w:val="00F3220C"/>
    <w:rsid w:val="00F62335"/>
    <w:rsid w:val="00F67608"/>
    <w:rsid w:val="00F764B4"/>
    <w:rsid w:val="00FA2437"/>
    <w:rsid w:val="00FB3C25"/>
    <w:rsid w:val="00FB667F"/>
    <w:rsid w:val="00FD69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E6EA"/>
  <w15:docId w15:val="{3C3C410C-4C63-4E02-95BF-52106A2F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615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E66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6695"/>
    <w:rPr>
      <w:rFonts w:ascii="Segoe UI" w:hAnsi="Segoe UI" w:cs="Segoe UI"/>
      <w:sz w:val="18"/>
      <w:szCs w:val="18"/>
    </w:rPr>
  </w:style>
  <w:style w:type="paragraph" w:styleId="Akapitzlist">
    <w:name w:val="List Paragraph"/>
    <w:aliases w:val="Numerowanie,List Paragraph,Akapit z listą BS,L1,Akapit z listą5,T_SZ_List Paragraph,normalny tekst,Wypunktowanie,2 heading,A_wyliczenie,K-P_odwolanie,maz_wyliczenie,opis dzialania,wypunktowanie"/>
    <w:basedOn w:val="Normalny"/>
    <w:link w:val="AkapitzlistZnak"/>
    <w:uiPriority w:val="34"/>
    <w:qFormat/>
    <w:rsid w:val="00DA0E48"/>
    <w:pPr>
      <w:ind w:left="720"/>
      <w:contextualSpacing/>
    </w:pPr>
  </w:style>
  <w:style w:type="paragraph" w:customStyle="1" w:styleId="justify">
    <w:name w:val="justify"/>
    <w:rsid w:val="00ED637A"/>
    <w:pPr>
      <w:spacing w:after="0" w:line="276" w:lineRule="auto"/>
      <w:jc w:val="both"/>
    </w:pPr>
    <w:rPr>
      <w:rFonts w:ascii="Arial Narrow" w:eastAsia="Arial Narrow" w:hAnsi="Arial Narrow" w:cs="Arial Narrow"/>
      <w:lang w:eastAsia="pl-PL"/>
    </w:rPr>
  </w:style>
  <w:style w:type="character" w:styleId="Uwydatnienie">
    <w:name w:val="Emphasis"/>
    <w:basedOn w:val="Domylnaczcionkaakapitu"/>
    <w:uiPriority w:val="20"/>
    <w:qFormat/>
    <w:rsid w:val="005C3E84"/>
    <w:rPr>
      <w:b/>
      <w:bCs/>
      <w:i w:val="0"/>
      <w:iCs w:val="0"/>
    </w:rPr>
  </w:style>
  <w:style w:type="character" w:customStyle="1" w:styleId="st1">
    <w:name w:val="st1"/>
    <w:basedOn w:val="Domylnaczcionkaakapitu"/>
    <w:rsid w:val="005C3E84"/>
  </w:style>
  <w:style w:type="character" w:customStyle="1" w:styleId="TekstpodstawowyZnak">
    <w:name w:val="Tekst podstawowy Znak"/>
    <w:basedOn w:val="Domylnaczcionkaakapitu"/>
    <w:link w:val="Tekstpodstawowy"/>
    <w:rsid w:val="006345A4"/>
    <w:rPr>
      <w:rFonts w:ascii="Arial Narrow" w:eastAsia="Arial Narrow" w:hAnsi="Arial Narrow" w:cs="Arial Narrow"/>
      <w:sz w:val="20"/>
      <w:szCs w:val="20"/>
      <w:shd w:val="clear" w:color="auto" w:fill="FFFFFF"/>
    </w:rPr>
  </w:style>
  <w:style w:type="paragraph" w:styleId="Tekstpodstawowy">
    <w:name w:val="Body Text"/>
    <w:basedOn w:val="Normalny"/>
    <w:link w:val="TekstpodstawowyZnak"/>
    <w:qFormat/>
    <w:rsid w:val="006345A4"/>
    <w:pPr>
      <w:widowControl w:val="0"/>
      <w:shd w:val="clear" w:color="auto" w:fill="FFFFFF"/>
      <w:spacing w:after="0" w:line="264" w:lineRule="auto"/>
    </w:pPr>
    <w:rPr>
      <w:rFonts w:ascii="Arial Narrow" w:eastAsia="Arial Narrow" w:hAnsi="Arial Narrow" w:cs="Arial Narrow"/>
      <w:sz w:val="20"/>
      <w:szCs w:val="20"/>
    </w:rPr>
  </w:style>
  <w:style w:type="character" w:customStyle="1" w:styleId="TekstpodstawowyZnak1">
    <w:name w:val="Tekst podstawowy Znak1"/>
    <w:basedOn w:val="Domylnaczcionkaakapitu"/>
    <w:uiPriority w:val="99"/>
    <w:semiHidden/>
    <w:rsid w:val="006345A4"/>
  </w:style>
  <w:style w:type="character" w:styleId="Odwoaniedokomentarza">
    <w:name w:val="annotation reference"/>
    <w:basedOn w:val="Domylnaczcionkaakapitu"/>
    <w:uiPriority w:val="99"/>
    <w:semiHidden/>
    <w:unhideWhenUsed/>
    <w:rsid w:val="00037624"/>
    <w:rPr>
      <w:sz w:val="16"/>
      <w:szCs w:val="16"/>
    </w:rPr>
  </w:style>
  <w:style w:type="paragraph" w:styleId="Tekstkomentarza">
    <w:name w:val="annotation text"/>
    <w:basedOn w:val="Normalny"/>
    <w:link w:val="TekstkomentarzaZnak"/>
    <w:uiPriority w:val="99"/>
    <w:semiHidden/>
    <w:unhideWhenUsed/>
    <w:rsid w:val="000376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7624"/>
    <w:rPr>
      <w:sz w:val="20"/>
      <w:szCs w:val="20"/>
    </w:rPr>
  </w:style>
  <w:style w:type="paragraph" w:styleId="Tematkomentarza">
    <w:name w:val="annotation subject"/>
    <w:basedOn w:val="Tekstkomentarza"/>
    <w:next w:val="Tekstkomentarza"/>
    <w:link w:val="TematkomentarzaZnak"/>
    <w:uiPriority w:val="99"/>
    <w:semiHidden/>
    <w:unhideWhenUsed/>
    <w:rsid w:val="00037624"/>
    <w:rPr>
      <w:b/>
      <w:bCs/>
    </w:rPr>
  </w:style>
  <w:style w:type="character" w:customStyle="1" w:styleId="TematkomentarzaZnak">
    <w:name w:val="Temat komentarza Znak"/>
    <w:basedOn w:val="TekstkomentarzaZnak"/>
    <w:link w:val="Tematkomentarza"/>
    <w:uiPriority w:val="99"/>
    <w:semiHidden/>
    <w:rsid w:val="00037624"/>
    <w:rPr>
      <w:b/>
      <w:bCs/>
      <w:sz w:val="20"/>
      <w:szCs w:val="20"/>
    </w:rPr>
  </w:style>
  <w:style w:type="paragraph" w:styleId="Podtytu">
    <w:name w:val="Subtitle"/>
    <w:basedOn w:val="Normalny"/>
    <w:next w:val="Normalny"/>
    <w:link w:val="PodtytuZnak"/>
    <w:uiPriority w:val="11"/>
    <w:qFormat/>
    <w:rsid w:val="00BF39B2"/>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BF39B2"/>
    <w:rPr>
      <w:rFonts w:eastAsiaTheme="minorEastAsia"/>
      <w:color w:val="5A5A5A" w:themeColor="text1" w:themeTint="A5"/>
      <w:spacing w:val="15"/>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
    <w:link w:val="Akapitzlist"/>
    <w:uiPriority w:val="34"/>
    <w:qFormat/>
    <w:rsid w:val="004F0FE6"/>
  </w:style>
  <w:style w:type="paragraph" w:styleId="Tekstprzypisudolnego">
    <w:name w:val="footnote text"/>
    <w:basedOn w:val="Normalny"/>
    <w:link w:val="TekstprzypisudolnegoZnak"/>
    <w:uiPriority w:val="99"/>
    <w:semiHidden/>
    <w:unhideWhenUsed/>
    <w:rsid w:val="00D84A11"/>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D84A1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84A11"/>
    <w:rPr>
      <w:vertAlign w:val="superscript"/>
    </w:rPr>
  </w:style>
  <w:style w:type="paragraph" w:styleId="Nagwek">
    <w:name w:val="header"/>
    <w:basedOn w:val="Normalny"/>
    <w:link w:val="NagwekZnak"/>
    <w:uiPriority w:val="99"/>
    <w:unhideWhenUsed/>
    <w:rsid w:val="00CE1A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1A22"/>
  </w:style>
  <w:style w:type="paragraph" w:styleId="Stopka">
    <w:name w:val="footer"/>
    <w:basedOn w:val="Normalny"/>
    <w:link w:val="StopkaZnak"/>
    <w:uiPriority w:val="99"/>
    <w:unhideWhenUsed/>
    <w:rsid w:val="00CE1A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1A22"/>
  </w:style>
  <w:style w:type="character" w:styleId="Hipercze">
    <w:name w:val="Hyperlink"/>
    <w:basedOn w:val="Domylnaczcionkaakapitu"/>
    <w:uiPriority w:val="99"/>
    <w:semiHidden/>
    <w:unhideWhenUsed/>
    <w:rsid w:val="00B628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4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03A64-9DB1-495B-813C-3264A6169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19</Pages>
  <Words>9458</Words>
  <Characters>56753</Characters>
  <Application>Microsoft Office Word</Application>
  <DocSecurity>0</DocSecurity>
  <Lines>472</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Flieger</dc:creator>
  <cp:lastModifiedBy>ump6</cp:lastModifiedBy>
  <cp:revision>5</cp:revision>
  <cp:lastPrinted>2021-12-08T09:02:00Z</cp:lastPrinted>
  <dcterms:created xsi:type="dcterms:W3CDTF">2021-12-22T09:45:00Z</dcterms:created>
  <dcterms:modified xsi:type="dcterms:W3CDTF">2021-12-22T11:55:00Z</dcterms:modified>
</cp:coreProperties>
</file>