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9B22" w14:textId="43C0A4AA" w:rsidR="002646E1" w:rsidRPr="0076514B" w:rsidRDefault="00AC32CA">
      <w:pPr>
        <w:pStyle w:val="Nagwek10"/>
        <w:spacing w:line="360" w:lineRule="auto"/>
        <w:jc w:val="right"/>
        <w:rPr>
          <w:szCs w:val="24"/>
        </w:rPr>
      </w:pPr>
      <w:r w:rsidRPr="0076514B">
        <w:rPr>
          <w:rFonts w:ascii="Times New Roman" w:hAnsi="Times New Roman" w:cs="Times New Roman"/>
          <w:b w:val="0"/>
          <w:szCs w:val="24"/>
          <w:u w:val="none"/>
        </w:rPr>
        <w:t>P</w:t>
      </w:r>
      <w:r w:rsidR="00764BB6">
        <w:rPr>
          <w:rFonts w:ascii="Times New Roman" w:hAnsi="Times New Roman" w:cs="Times New Roman"/>
          <w:b w:val="0"/>
          <w:szCs w:val="24"/>
          <w:u w:val="none"/>
        </w:rPr>
        <w:t>oniec</w:t>
      </w:r>
      <w:r w:rsidRPr="0076514B">
        <w:rPr>
          <w:rFonts w:ascii="Times New Roman" w:hAnsi="Times New Roman" w:cs="Times New Roman"/>
          <w:b w:val="0"/>
          <w:szCs w:val="24"/>
          <w:u w:val="none"/>
        </w:rPr>
        <w:t xml:space="preserve">, dnia </w:t>
      </w:r>
      <w:r w:rsidR="00764BB6">
        <w:rPr>
          <w:rFonts w:ascii="Times New Roman" w:hAnsi="Times New Roman" w:cs="Times New Roman"/>
          <w:b w:val="0"/>
          <w:szCs w:val="24"/>
          <w:u w:val="none"/>
        </w:rPr>
        <w:t>28</w:t>
      </w:r>
      <w:r w:rsidRPr="0076514B">
        <w:rPr>
          <w:rFonts w:ascii="Times New Roman" w:hAnsi="Times New Roman" w:cs="Times New Roman"/>
          <w:b w:val="0"/>
          <w:szCs w:val="24"/>
          <w:u w:val="none"/>
        </w:rPr>
        <w:t>.</w:t>
      </w:r>
      <w:r w:rsidR="001E08B0" w:rsidRPr="0076514B">
        <w:rPr>
          <w:rFonts w:ascii="Times New Roman" w:hAnsi="Times New Roman" w:cs="Times New Roman"/>
          <w:b w:val="0"/>
          <w:szCs w:val="24"/>
          <w:u w:val="none"/>
        </w:rPr>
        <w:t>0</w:t>
      </w:r>
      <w:r w:rsidR="00764BB6">
        <w:rPr>
          <w:rFonts w:ascii="Times New Roman" w:hAnsi="Times New Roman" w:cs="Times New Roman"/>
          <w:b w:val="0"/>
          <w:szCs w:val="24"/>
          <w:u w:val="none"/>
        </w:rPr>
        <w:t>2</w:t>
      </w:r>
      <w:r w:rsidR="002646E1" w:rsidRPr="0076514B">
        <w:rPr>
          <w:rFonts w:ascii="Times New Roman" w:hAnsi="Times New Roman" w:cs="Times New Roman"/>
          <w:b w:val="0"/>
          <w:szCs w:val="24"/>
          <w:u w:val="none"/>
        </w:rPr>
        <w:t>.20</w:t>
      </w:r>
      <w:r w:rsidR="00FC7600" w:rsidRPr="0076514B">
        <w:rPr>
          <w:rFonts w:ascii="Times New Roman" w:hAnsi="Times New Roman" w:cs="Times New Roman"/>
          <w:b w:val="0"/>
          <w:szCs w:val="24"/>
          <w:u w:val="none"/>
        </w:rPr>
        <w:t>2</w:t>
      </w:r>
      <w:r w:rsidR="00764BB6">
        <w:rPr>
          <w:rFonts w:ascii="Times New Roman" w:hAnsi="Times New Roman" w:cs="Times New Roman"/>
          <w:b w:val="0"/>
          <w:szCs w:val="24"/>
          <w:u w:val="none"/>
        </w:rPr>
        <w:t>5</w:t>
      </w:r>
      <w:r w:rsidR="002646E1" w:rsidRPr="0076514B">
        <w:rPr>
          <w:rFonts w:ascii="Times New Roman" w:hAnsi="Times New Roman" w:cs="Times New Roman"/>
          <w:b w:val="0"/>
          <w:szCs w:val="24"/>
          <w:u w:val="none"/>
        </w:rPr>
        <w:t xml:space="preserve"> r.</w:t>
      </w:r>
    </w:p>
    <w:p w14:paraId="58112E75" w14:textId="33CBB82F" w:rsidR="002646E1" w:rsidRDefault="00281D41" w:rsidP="0076514B">
      <w:pPr>
        <w:pStyle w:val="Nagwek10"/>
        <w:spacing w:line="360" w:lineRule="auto"/>
        <w:jc w:val="both"/>
        <w:rPr>
          <w:rFonts w:ascii="Times New Roman" w:hAnsi="Times New Roman" w:cs="Times New Roman"/>
          <w:b w:val="0"/>
          <w:szCs w:val="24"/>
          <w:u w:val="none"/>
        </w:rPr>
      </w:pPr>
      <w:r>
        <w:rPr>
          <w:rFonts w:ascii="Times New Roman" w:hAnsi="Times New Roman" w:cs="Times New Roman"/>
          <w:b w:val="0"/>
          <w:szCs w:val="24"/>
          <w:u w:val="none"/>
        </w:rPr>
        <w:t xml:space="preserve">ROŚ </w:t>
      </w:r>
      <w:r w:rsidR="00C36987" w:rsidRPr="0076514B">
        <w:rPr>
          <w:rFonts w:ascii="Times New Roman" w:hAnsi="Times New Roman" w:cs="Times New Roman"/>
          <w:b w:val="0"/>
          <w:szCs w:val="24"/>
          <w:u w:val="none"/>
        </w:rPr>
        <w:t>6220.</w:t>
      </w:r>
      <w:r w:rsidR="00764BB6">
        <w:rPr>
          <w:rFonts w:ascii="Times New Roman" w:hAnsi="Times New Roman" w:cs="Times New Roman"/>
          <w:b w:val="0"/>
          <w:szCs w:val="24"/>
          <w:u w:val="none"/>
        </w:rPr>
        <w:t>13</w:t>
      </w:r>
      <w:r w:rsidR="00AF5D93" w:rsidRPr="0076514B">
        <w:rPr>
          <w:rFonts w:ascii="Times New Roman" w:hAnsi="Times New Roman" w:cs="Times New Roman"/>
          <w:b w:val="0"/>
          <w:szCs w:val="24"/>
          <w:u w:val="none"/>
        </w:rPr>
        <w:t>.20</w:t>
      </w:r>
      <w:r w:rsidR="00B21718" w:rsidRPr="0076514B">
        <w:rPr>
          <w:rFonts w:ascii="Times New Roman" w:hAnsi="Times New Roman" w:cs="Times New Roman"/>
          <w:b w:val="0"/>
          <w:szCs w:val="24"/>
          <w:u w:val="none"/>
        </w:rPr>
        <w:t>2</w:t>
      </w:r>
      <w:r w:rsidR="00764BB6">
        <w:rPr>
          <w:rFonts w:ascii="Times New Roman" w:hAnsi="Times New Roman" w:cs="Times New Roman"/>
          <w:b w:val="0"/>
          <w:szCs w:val="24"/>
          <w:u w:val="none"/>
        </w:rPr>
        <w:t>3</w:t>
      </w:r>
    </w:p>
    <w:p w14:paraId="1A14FCBA" w14:textId="77777777" w:rsidR="00764BB6" w:rsidRPr="00764BB6" w:rsidRDefault="00764BB6" w:rsidP="00764BB6">
      <w:pPr>
        <w:pStyle w:val="Tekstpodstawowy"/>
      </w:pPr>
    </w:p>
    <w:p w14:paraId="263026CE" w14:textId="77777777" w:rsidR="002646E1" w:rsidRPr="0076514B" w:rsidRDefault="002646E1" w:rsidP="00DB1D51">
      <w:pPr>
        <w:pStyle w:val="Nagwek10"/>
        <w:rPr>
          <w:szCs w:val="24"/>
        </w:rPr>
      </w:pPr>
      <w:r w:rsidRPr="0076514B">
        <w:rPr>
          <w:rFonts w:ascii="Times New Roman" w:hAnsi="Times New Roman" w:cs="Times New Roman"/>
          <w:szCs w:val="24"/>
        </w:rPr>
        <w:t>OBWIESZCZENIE</w:t>
      </w:r>
    </w:p>
    <w:p w14:paraId="204D80AF" w14:textId="77777777" w:rsidR="002646E1" w:rsidRPr="0076514B" w:rsidRDefault="002646E1" w:rsidP="00DB1D51">
      <w:pPr>
        <w:tabs>
          <w:tab w:val="left" w:pos="5823"/>
        </w:tabs>
        <w:jc w:val="both"/>
        <w:rPr>
          <w:sz w:val="24"/>
          <w:szCs w:val="24"/>
        </w:rPr>
      </w:pPr>
    </w:p>
    <w:p w14:paraId="584E76DD" w14:textId="2D861E80" w:rsidR="002646E1" w:rsidRPr="0076514B" w:rsidRDefault="002646E1" w:rsidP="00DB1D51">
      <w:pPr>
        <w:tabs>
          <w:tab w:val="left" w:pos="5823"/>
        </w:tabs>
        <w:jc w:val="both"/>
        <w:rPr>
          <w:sz w:val="24"/>
          <w:szCs w:val="24"/>
        </w:rPr>
      </w:pPr>
      <w:r w:rsidRPr="0076514B">
        <w:rPr>
          <w:sz w:val="24"/>
          <w:szCs w:val="24"/>
        </w:rPr>
        <w:t xml:space="preserve">               Na podstawie</w:t>
      </w:r>
      <w:r w:rsidR="0003039E" w:rsidRPr="0076514B">
        <w:rPr>
          <w:sz w:val="24"/>
          <w:szCs w:val="24"/>
        </w:rPr>
        <w:t xml:space="preserve"> art. 85</w:t>
      </w:r>
      <w:r w:rsidRPr="0076514B">
        <w:rPr>
          <w:sz w:val="24"/>
          <w:szCs w:val="24"/>
        </w:rPr>
        <w:t xml:space="preserve"> ust. 3 ustawy z dnia 3 października 2008 r. </w:t>
      </w:r>
      <w:r w:rsidRPr="0076514B">
        <w:rPr>
          <w:sz w:val="24"/>
          <w:szCs w:val="24"/>
        </w:rPr>
        <w:br/>
        <w:t>o udostępni</w:t>
      </w:r>
      <w:r w:rsidR="00281D41">
        <w:rPr>
          <w:sz w:val="24"/>
          <w:szCs w:val="24"/>
        </w:rPr>
        <w:t xml:space="preserve">aniu </w:t>
      </w:r>
      <w:r w:rsidRPr="0076514B">
        <w:rPr>
          <w:sz w:val="24"/>
          <w:szCs w:val="24"/>
        </w:rPr>
        <w:t>informacji o środowisku i jego ochronie, udziale społeczeństwa w ochronie środowiska oraz</w:t>
      </w:r>
      <w:r w:rsidR="00DB1D51">
        <w:rPr>
          <w:sz w:val="24"/>
          <w:szCs w:val="24"/>
        </w:rPr>
        <w:t xml:space="preserve"> o</w:t>
      </w:r>
      <w:r w:rsidRPr="0076514B">
        <w:rPr>
          <w:sz w:val="24"/>
          <w:szCs w:val="24"/>
        </w:rPr>
        <w:t xml:space="preserve"> ocenach oddziaływania na środowisko (tj. Dz.U. z 20</w:t>
      </w:r>
      <w:r w:rsidR="00592E76" w:rsidRPr="0076514B">
        <w:rPr>
          <w:sz w:val="24"/>
          <w:szCs w:val="24"/>
        </w:rPr>
        <w:t>2</w:t>
      </w:r>
      <w:r w:rsidR="00764BB6">
        <w:rPr>
          <w:sz w:val="24"/>
          <w:szCs w:val="24"/>
        </w:rPr>
        <w:t>4</w:t>
      </w:r>
      <w:r w:rsidRPr="0076514B">
        <w:rPr>
          <w:sz w:val="24"/>
          <w:szCs w:val="24"/>
        </w:rPr>
        <w:t xml:space="preserve"> r., poz. </w:t>
      </w:r>
      <w:r w:rsidR="00764BB6">
        <w:rPr>
          <w:sz w:val="24"/>
          <w:szCs w:val="24"/>
        </w:rPr>
        <w:t>1112</w:t>
      </w:r>
      <w:r w:rsidR="0003039E" w:rsidRPr="0076514B">
        <w:rPr>
          <w:sz w:val="24"/>
          <w:szCs w:val="24"/>
        </w:rPr>
        <w:t xml:space="preserve"> z pó</w:t>
      </w:r>
      <w:r w:rsidR="00764BB6">
        <w:rPr>
          <w:sz w:val="24"/>
          <w:szCs w:val="24"/>
        </w:rPr>
        <w:t>ź</w:t>
      </w:r>
      <w:r w:rsidR="0003039E" w:rsidRPr="0076514B">
        <w:rPr>
          <w:sz w:val="24"/>
          <w:szCs w:val="24"/>
        </w:rPr>
        <w:t>n. zm.</w:t>
      </w:r>
      <w:r w:rsidRPr="0076514B">
        <w:rPr>
          <w:sz w:val="24"/>
          <w:szCs w:val="24"/>
        </w:rPr>
        <w:t>)</w:t>
      </w:r>
      <w:r w:rsidR="00281D41">
        <w:rPr>
          <w:sz w:val="24"/>
          <w:szCs w:val="24"/>
        </w:rPr>
        <w:t xml:space="preserve"> dalej ustawy ooś,</w:t>
      </w:r>
      <w:r w:rsidR="00764BB6">
        <w:rPr>
          <w:sz w:val="24"/>
          <w:szCs w:val="24"/>
        </w:rPr>
        <w:t xml:space="preserve"> Burmistrz Ponieca</w:t>
      </w:r>
    </w:p>
    <w:p w14:paraId="5532EC74" w14:textId="77777777" w:rsidR="002646E1" w:rsidRPr="0076514B" w:rsidRDefault="002646E1" w:rsidP="00DB1D51">
      <w:pPr>
        <w:tabs>
          <w:tab w:val="left" w:pos="5823"/>
        </w:tabs>
        <w:jc w:val="both"/>
        <w:rPr>
          <w:b/>
          <w:sz w:val="24"/>
          <w:szCs w:val="24"/>
        </w:rPr>
      </w:pPr>
    </w:p>
    <w:p w14:paraId="1DA5F4C3" w14:textId="77777777" w:rsidR="002646E1" w:rsidRPr="0076514B" w:rsidRDefault="002646E1" w:rsidP="00DB1D51">
      <w:pPr>
        <w:tabs>
          <w:tab w:val="left" w:pos="5823"/>
        </w:tabs>
        <w:jc w:val="center"/>
        <w:rPr>
          <w:sz w:val="24"/>
          <w:szCs w:val="24"/>
        </w:rPr>
      </w:pPr>
      <w:r w:rsidRPr="0076514B">
        <w:rPr>
          <w:b/>
          <w:sz w:val="24"/>
          <w:szCs w:val="24"/>
        </w:rPr>
        <w:t>podaje do publicznej wiadomości informację</w:t>
      </w:r>
    </w:p>
    <w:p w14:paraId="02AB8F6C" w14:textId="77777777" w:rsidR="002646E1" w:rsidRPr="0076514B" w:rsidRDefault="002646E1" w:rsidP="00DB1D51">
      <w:pPr>
        <w:pStyle w:val="Teksttreci21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404A54A" w14:textId="52934664" w:rsidR="00F0120D" w:rsidRPr="00F0120D" w:rsidRDefault="00C36987" w:rsidP="00DB1D51">
      <w:pPr>
        <w:suppressAutoHyphens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6514B">
        <w:rPr>
          <w:sz w:val="24"/>
          <w:szCs w:val="24"/>
        </w:rPr>
        <w:t xml:space="preserve">o wydanej </w:t>
      </w:r>
      <w:r w:rsidR="00764BB6">
        <w:rPr>
          <w:sz w:val="24"/>
          <w:szCs w:val="24"/>
        </w:rPr>
        <w:t>28</w:t>
      </w:r>
      <w:r w:rsidR="00DB1D51">
        <w:rPr>
          <w:sz w:val="24"/>
          <w:szCs w:val="24"/>
        </w:rPr>
        <w:t xml:space="preserve"> lutego </w:t>
      </w:r>
      <w:r w:rsidR="00AC32CA" w:rsidRPr="0076514B">
        <w:rPr>
          <w:sz w:val="24"/>
          <w:szCs w:val="24"/>
        </w:rPr>
        <w:t>20</w:t>
      </w:r>
      <w:r w:rsidR="001E08B0" w:rsidRPr="0076514B">
        <w:rPr>
          <w:sz w:val="24"/>
          <w:szCs w:val="24"/>
        </w:rPr>
        <w:t>2</w:t>
      </w:r>
      <w:r w:rsidR="00764BB6">
        <w:rPr>
          <w:sz w:val="24"/>
          <w:szCs w:val="24"/>
        </w:rPr>
        <w:t>5</w:t>
      </w:r>
      <w:r w:rsidRPr="0076514B">
        <w:rPr>
          <w:sz w:val="24"/>
          <w:szCs w:val="24"/>
        </w:rPr>
        <w:t xml:space="preserve"> r.</w:t>
      </w:r>
      <w:r w:rsidR="00DB1D51">
        <w:rPr>
          <w:sz w:val="24"/>
          <w:szCs w:val="24"/>
        </w:rPr>
        <w:t xml:space="preserve"> przez Burmistrza Ponieca decyzji znak: ROŚ 6220.13.2023 </w:t>
      </w:r>
      <w:r w:rsidRPr="0076514B">
        <w:rPr>
          <w:sz w:val="24"/>
          <w:szCs w:val="24"/>
        </w:rPr>
        <w:t>o środowiskowych uwarunkowaniach dla przedsięwzięcia polegającego na:</w:t>
      </w:r>
      <w:r w:rsidR="00DB1D51">
        <w:rPr>
          <w:b/>
          <w:bCs/>
          <w:sz w:val="24"/>
          <w:szCs w:val="24"/>
        </w:rPr>
        <w:t xml:space="preserve"> „</w:t>
      </w:r>
      <w:r w:rsidR="00764BB6">
        <w:rPr>
          <w:b/>
          <w:bCs/>
          <w:sz w:val="24"/>
          <w:szCs w:val="24"/>
        </w:rPr>
        <w:t>Rozbudowie istniejącej stacji demontażu pojazdów i miejsca demontażu pojazdów oraz utworzenie punktu zbierania  odpadów w miejscowości Czarkowo, gm. Poniec, na terenie nieruchomości stanowiącej działkę nr ewid. 165 ark. mapy 2 obręb Czarkowo</w:t>
      </w:r>
      <w:r w:rsidR="00DB1D51">
        <w:rPr>
          <w:b/>
          <w:bCs/>
          <w:sz w:val="24"/>
          <w:szCs w:val="24"/>
        </w:rPr>
        <w:t>”</w:t>
      </w:r>
      <w:r w:rsidR="00F0120D" w:rsidRPr="00F0120D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2E36B2CA" w14:textId="52306B4B" w:rsidR="00B21718" w:rsidRPr="0076514B" w:rsidRDefault="00B21718" w:rsidP="00DB1D51">
      <w:pPr>
        <w:jc w:val="both"/>
        <w:rPr>
          <w:b/>
          <w:bCs/>
          <w:szCs w:val="24"/>
        </w:rPr>
      </w:pPr>
    </w:p>
    <w:p w14:paraId="69153CF2" w14:textId="2822921F" w:rsidR="00281D41" w:rsidRDefault="002646E1" w:rsidP="00DB1D51">
      <w:pPr>
        <w:pStyle w:val="Tekstpodstawowy"/>
        <w:ind w:firstLine="708"/>
        <w:rPr>
          <w:rFonts w:ascii="Times New Roman" w:hAnsi="Times New Roman" w:cs="Times New Roman"/>
          <w:szCs w:val="24"/>
        </w:rPr>
      </w:pPr>
      <w:r w:rsidRPr="0076514B">
        <w:rPr>
          <w:rFonts w:ascii="Times New Roman" w:hAnsi="Times New Roman" w:cs="Times New Roman"/>
          <w:szCs w:val="24"/>
        </w:rPr>
        <w:t xml:space="preserve"> Z treścią decyzji oraz z dokumentacją sprawy,</w:t>
      </w:r>
      <w:r w:rsidR="0003039E" w:rsidRPr="0076514B">
        <w:rPr>
          <w:rFonts w:ascii="Times New Roman" w:hAnsi="Times New Roman" w:cs="Times New Roman"/>
          <w:szCs w:val="24"/>
        </w:rPr>
        <w:t xml:space="preserve"> w tym z</w:t>
      </w:r>
      <w:r w:rsidR="00281D41">
        <w:rPr>
          <w:rFonts w:ascii="Times New Roman" w:hAnsi="Times New Roman" w:cs="Times New Roman"/>
          <w:szCs w:val="24"/>
        </w:rPr>
        <w:t xml:space="preserve"> opinią</w:t>
      </w:r>
      <w:r w:rsidR="00281D41" w:rsidRPr="00281D41">
        <w:rPr>
          <w:rFonts w:ascii="Times New Roman" w:hAnsi="Times New Roman" w:cs="Times New Roman"/>
          <w:szCs w:val="24"/>
        </w:rPr>
        <w:t xml:space="preserve"> </w:t>
      </w:r>
      <w:r w:rsidR="00281D41" w:rsidRPr="0076514B">
        <w:rPr>
          <w:rFonts w:ascii="Times New Roman" w:hAnsi="Times New Roman" w:cs="Times New Roman"/>
          <w:szCs w:val="24"/>
        </w:rPr>
        <w:t>Państwowego Powiatowego Inspektora Sanitarnego w Gostyniu</w:t>
      </w:r>
      <w:r w:rsidR="00281D41">
        <w:rPr>
          <w:rFonts w:ascii="Times New Roman" w:hAnsi="Times New Roman" w:cs="Times New Roman"/>
          <w:szCs w:val="24"/>
        </w:rPr>
        <w:t xml:space="preserve"> i Marszałka Województwa Wielkopolskiego oraz uzgodnieniem </w:t>
      </w:r>
      <w:r w:rsidR="0003039E" w:rsidRPr="0076514B">
        <w:rPr>
          <w:rFonts w:ascii="Times New Roman" w:hAnsi="Times New Roman" w:cs="Times New Roman"/>
          <w:szCs w:val="24"/>
        </w:rPr>
        <w:t>Regionalnego Dyrektora Ochrony Środowiska w Poznaniu</w:t>
      </w:r>
      <w:r w:rsidR="00281D41">
        <w:rPr>
          <w:rFonts w:ascii="Times New Roman" w:hAnsi="Times New Roman" w:cs="Times New Roman"/>
          <w:szCs w:val="24"/>
        </w:rPr>
        <w:t xml:space="preserve"> i Dyrektor</w:t>
      </w:r>
      <w:r w:rsidR="00DB1D51">
        <w:rPr>
          <w:rFonts w:ascii="Times New Roman" w:hAnsi="Times New Roman" w:cs="Times New Roman"/>
          <w:szCs w:val="24"/>
        </w:rPr>
        <w:t>a</w:t>
      </w:r>
      <w:r w:rsidR="00281D41">
        <w:rPr>
          <w:rFonts w:ascii="Times New Roman" w:hAnsi="Times New Roman" w:cs="Times New Roman"/>
          <w:szCs w:val="24"/>
        </w:rPr>
        <w:t xml:space="preserve"> Zarządu Gospodarki Wodnej we Wrocławiu </w:t>
      </w:r>
      <w:r w:rsidR="0003039E" w:rsidRPr="0076514B">
        <w:rPr>
          <w:rFonts w:ascii="Times New Roman" w:hAnsi="Times New Roman" w:cs="Times New Roman"/>
          <w:szCs w:val="24"/>
        </w:rPr>
        <w:t>można</w:t>
      </w:r>
      <w:r w:rsidRPr="0076514B">
        <w:rPr>
          <w:rFonts w:ascii="Times New Roman" w:hAnsi="Times New Roman" w:cs="Times New Roman"/>
          <w:szCs w:val="24"/>
        </w:rPr>
        <w:t xml:space="preserve"> zapoznać</w:t>
      </w:r>
      <w:r w:rsidR="0003039E" w:rsidRPr="0076514B">
        <w:rPr>
          <w:rFonts w:ascii="Times New Roman" w:hAnsi="Times New Roman" w:cs="Times New Roman"/>
          <w:szCs w:val="24"/>
        </w:rPr>
        <w:t xml:space="preserve"> się zgodnie z zasadami zawartymi w D</w:t>
      </w:r>
      <w:r w:rsidR="008560F9">
        <w:rPr>
          <w:rFonts w:ascii="Times New Roman" w:hAnsi="Times New Roman" w:cs="Times New Roman"/>
          <w:szCs w:val="24"/>
        </w:rPr>
        <w:t>ziale</w:t>
      </w:r>
      <w:r w:rsidR="0003039E" w:rsidRPr="0076514B">
        <w:rPr>
          <w:rFonts w:ascii="Times New Roman" w:hAnsi="Times New Roman" w:cs="Times New Roman"/>
          <w:szCs w:val="24"/>
        </w:rPr>
        <w:t xml:space="preserve"> II ustawy</w:t>
      </w:r>
      <w:r w:rsidR="00281D41">
        <w:rPr>
          <w:rFonts w:ascii="Times New Roman" w:hAnsi="Times New Roman" w:cs="Times New Roman"/>
          <w:szCs w:val="24"/>
        </w:rPr>
        <w:t xml:space="preserve"> ooś</w:t>
      </w:r>
      <w:r w:rsidR="0003039E" w:rsidRPr="0076514B">
        <w:rPr>
          <w:rFonts w:ascii="Times New Roman" w:hAnsi="Times New Roman" w:cs="Times New Roman"/>
          <w:szCs w:val="24"/>
        </w:rPr>
        <w:t>,</w:t>
      </w:r>
      <w:r w:rsidRPr="0076514B">
        <w:rPr>
          <w:rFonts w:ascii="Times New Roman" w:hAnsi="Times New Roman" w:cs="Times New Roman"/>
          <w:szCs w:val="24"/>
        </w:rPr>
        <w:t xml:space="preserve"> w siedzibie Urzęd</w:t>
      </w:r>
      <w:r w:rsidR="00281D41">
        <w:rPr>
          <w:rFonts w:ascii="Times New Roman" w:hAnsi="Times New Roman" w:cs="Times New Roman"/>
          <w:szCs w:val="24"/>
        </w:rPr>
        <w:t>u</w:t>
      </w:r>
      <w:r w:rsidRPr="0076514B">
        <w:rPr>
          <w:rFonts w:ascii="Times New Roman" w:hAnsi="Times New Roman" w:cs="Times New Roman"/>
          <w:szCs w:val="24"/>
        </w:rPr>
        <w:t xml:space="preserve"> Gminy P</w:t>
      </w:r>
      <w:r w:rsidR="00281D41">
        <w:rPr>
          <w:rFonts w:ascii="Times New Roman" w:hAnsi="Times New Roman" w:cs="Times New Roman"/>
          <w:szCs w:val="24"/>
        </w:rPr>
        <w:t>oniec</w:t>
      </w:r>
      <w:r w:rsidRPr="0076514B">
        <w:rPr>
          <w:rFonts w:ascii="Times New Roman" w:hAnsi="Times New Roman" w:cs="Times New Roman"/>
          <w:szCs w:val="24"/>
        </w:rPr>
        <w:t xml:space="preserve">, ul. </w:t>
      </w:r>
      <w:r w:rsidR="00281D41">
        <w:rPr>
          <w:rFonts w:ascii="Times New Roman" w:hAnsi="Times New Roman" w:cs="Times New Roman"/>
          <w:szCs w:val="24"/>
        </w:rPr>
        <w:t>Rynek 24, 64-125 Poniec</w:t>
      </w:r>
      <w:r w:rsidR="0076514B" w:rsidRPr="0076514B">
        <w:rPr>
          <w:rFonts w:ascii="Times New Roman" w:hAnsi="Times New Roman" w:cs="Times New Roman"/>
          <w:szCs w:val="24"/>
        </w:rPr>
        <w:t>,</w:t>
      </w:r>
      <w:r w:rsidR="0076514B">
        <w:rPr>
          <w:rFonts w:ascii="Times New Roman" w:hAnsi="Times New Roman" w:cs="Times New Roman"/>
          <w:szCs w:val="24"/>
        </w:rPr>
        <w:t xml:space="preserve"> w</w:t>
      </w:r>
      <w:r w:rsidR="0076514B" w:rsidRPr="0076514B">
        <w:rPr>
          <w:rFonts w:ascii="Times New Roman" w:hAnsi="Times New Roman" w:cs="Times New Roman"/>
          <w:szCs w:val="24"/>
        </w:rPr>
        <w:t xml:space="preserve"> </w:t>
      </w:r>
      <w:r w:rsidR="0003039E" w:rsidRPr="0076514B">
        <w:rPr>
          <w:rFonts w:ascii="Times New Roman" w:hAnsi="Times New Roman" w:cs="Times New Roman"/>
          <w:szCs w:val="24"/>
        </w:rPr>
        <w:t>godzinach:</w:t>
      </w:r>
    </w:p>
    <w:p w14:paraId="1A5BE88F" w14:textId="52F56C0C" w:rsidR="00281D41" w:rsidRDefault="0003039E" w:rsidP="00DB1D51">
      <w:pPr>
        <w:pStyle w:val="Tekstpodstawowy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76514B">
        <w:rPr>
          <w:rFonts w:ascii="Times New Roman" w:hAnsi="Times New Roman" w:cs="Times New Roman"/>
          <w:szCs w:val="24"/>
        </w:rPr>
        <w:t>poniedziałek o</w:t>
      </w:r>
      <w:r w:rsidR="0076514B" w:rsidRPr="0076514B">
        <w:rPr>
          <w:rFonts w:ascii="Times New Roman" w:hAnsi="Times New Roman" w:cs="Times New Roman"/>
          <w:szCs w:val="24"/>
        </w:rPr>
        <w:t>d</w:t>
      </w:r>
      <w:r w:rsidRPr="0076514B">
        <w:rPr>
          <w:rFonts w:ascii="Times New Roman" w:hAnsi="Times New Roman" w:cs="Times New Roman"/>
          <w:szCs w:val="24"/>
        </w:rPr>
        <w:t xml:space="preserve"> </w:t>
      </w:r>
      <w:r w:rsidR="00281D41">
        <w:rPr>
          <w:rFonts w:ascii="Times New Roman" w:hAnsi="Times New Roman" w:cs="Times New Roman"/>
          <w:szCs w:val="24"/>
        </w:rPr>
        <w:t xml:space="preserve">8:00 </w:t>
      </w:r>
      <w:r w:rsidRPr="0076514B">
        <w:rPr>
          <w:rFonts w:ascii="Times New Roman" w:hAnsi="Times New Roman" w:cs="Times New Roman"/>
          <w:szCs w:val="24"/>
        </w:rPr>
        <w:t>do 16</w:t>
      </w:r>
      <w:r w:rsidR="00281D41">
        <w:rPr>
          <w:rFonts w:ascii="Times New Roman" w:hAnsi="Times New Roman" w:cs="Times New Roman"/>
          <w:szCs w:val="24"/>
        </w:rPr>
        <w:t>:00,</w:t>
      </w:r>
    </w:p>
    <w:p w14:paraId="0375A9BF" w14:textId="1C37AD9A" w:rsidR="0003039E" w:rsidRDefault="0076514B" w:rsidP="00DB1D51">
      <w:pPr>
        <w:pStyle w:val="Tekstpodstawowy"/>
        <w:numPr>
          <w:ilvl w:val="0"/>
          <w:numId w:val="3"/>
        </w:numPr>
        <w:rPr>
          <w:rFonts w:ascii="Times New Roman" w:hAnsi="Times New Roman" w:cs="Times New Roman"/>
          <w:szCs w:val="24"/>
        </w:rPr>
      </w:pPr>
      <w:r w:rsidRPr="0076514B">
        <w:rPr>
          <w:rFonts w:ascii="Times New Roman" w:hAnsi="Times New Roman" w:cs="Times New Roman"/>
          <w:szCs w:val="24"/>
        </w:rPr>
        <w:t xml:space="preserve"> w</w:t>
      </w:r>
      <w:r w:rsidR="0003039E" w:rsidRPr="0076514B">
        <w:rPr>
          <w:rFonts w:ascii="Times New Roman" w:hAnsi="Times New Roman" w:cs="Times New Roman"/>
          <w:szCs w:val="24"/>
        </w:rPr>
        <w:t>torek-piątek od 7:</w:t>
      </w:r>
      <w:r w:rsidR="00281D41">
        <w:rPr>
          <w:rFonts w:ascii="Times New Roman" w:hAnsi="Times New Roman" w:cs="Times New Roman"/>
          <w:szCs w:val="24"/>
        </w:rPr>
        <w:t>00</w:t>
      </w:r>
      <w:r w:rsidR="0003039E" w:rsidRPr="0076514B">
        <w:rPr>
          <w:rFonts w:ascii="Times New Roman" w:hAnsi="Times New Roman" w:cs="Times New Roman"/>
          <w:szCs w:val="24"/>
        </w:rPr>
        <w:t xml:space="preserve"> </w:t>
      </w:r>
      <w:r w:rsidRPr="0076514B">
        <w:rPr>
          <w:rFonts w:ascii="Times New Roman" w:hAnsi="Times New Roman" w:cs="Times New Roman"/>
          <w:szCs w:val="24"/>
        </w:rPr>
        <w:t>d</w:t>
      </w:r>
      <w:r w:rsidR="0003039E" w:rsidRPr="0076514B">
        <w:rPr>
          <w:rFonts w:ascii="Times New Roman" w:hAnsi="Times New Roman" w:cs="Times New Roman"/>
          <w:szCs w:val="24"/>
        </w:rPr>
        <w:t>o 15</w:t>
      </w:r>
      <w:r w:rsidRPr="0076514B">
        <w:rPr>
          <w:rFonts w:ascii="Times New Roman" w:hAnsi="Times New Roman" w:cs="Times New Roman"/>
          <w:szCs w:val="24"/>
        </w:rPr>
        <w:t>:00.</w:t>
      </w:r>
    </w:p>
    <w:p w14:paraId="53FDBBB8" w14:textId="77777777" w:rsidR="0076514B" w:rsidRDefault="0076514B" w:rsidP="00DB1D51">
      <w:pPr>
        <w:pStyle w:val="Tekstpodstawowy"/>
        <w:ind w:firstLine="708"/>
        <w:rPr>
          <w:rFonts w:ascii="Times New Roman" w:hAnsi="Times New Roman" w:cs="Times New Roman"/>
          <w:szCs w:val="24"/>
        </w:rPr>
      </w:pPr>
    </w:p>
    <w:p w14:paraId="4817744C" w14:textId="1993A32E" w:rsidR="0076514B" w:rsidRPr="0076514B" w:rsidRDefault="0076514B" w:rsidP="00DB1D51">
      <w:pPr>
        <w:pStyle w:val="Tekstpodstawowy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Treść ww. decyzji została udostępniona w dniu</w:t>
      </w:r>
      <w:r w:rsidR="00142C1C">
        <w:rPr>
          <w:rFonts w:ascii="Times New Roman" w:hAnsi="Times New Roman" w:cs="Times New Roman"/>
          <w:szCs w:val="24"/>
        </w:rPr>
        <w:t xml:space="preserve"> </w:t>
      </w:r>
      <w:r w:rsidR="00281D41">
        <w:rPr>
          <w:rFonts w:ascii="Times New Roman" w:hAnsi="Times New Roman" w:cs="Times New Roman"/>
          <w:szCs w:val="24"/>
        </w:rPr>
        <w:t>………………….</w:t>
      </w:r>
      <w:r w:rsidR="00142C1C">
        <w:rPr>
          <w:rFonts w:ascii="Times New Roman" w:hAnsi="Times New Roman" w:cs="Times New Roman"/>
          <w:szCs w:val="24"/>
        </w:rPr>
        <w:t>.</w:t>
      </w:r>
      <w:r w:rsidR="00FE0F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na okres 14 dni w Biuletynie Informacji Publicznej Gminy Pępowo</w:t>
      </w:r>
      <w:r w:rsidR="00F0120D">
        <w:rPr>
          <w:rFonts w:ascii="Times New Roman" w:hAnsi="Times New Roman" w:cs="Times New Roman"/>
          <w:szCs w:val="24"/>
        </w:rPr>
        <w:t xml:space="preserve"> (pod niniejszym obwieszczeniem).</w:t>
      </w:r>
    </w:p>
    <w:p w14:paraId="46D55FBA" w14:textId="77777777" w:rsidR="002646E1" w:rsidRPr="0076514B" w:rsidRDefault="002646E1" w:rsidP="00DB1D51">
      <w:pPr>
        <w:jc w:val="both"/>
        <w:rPr>
          <w:sz w:val="24"/>
          <w:szCs w:val="24"/>
        </w:rPr>
      </w:pPr>
    </w:p>
    <w:p w14:paraId="02C62D6E" w14:textId="77777777" w:rsidR="002646E1" w:rsidRPr="0076514B" w:rsidRDefault="002646E1" w:rsidP="00DB1D51">
      <w:pPr>
        <w:jc w:val="both"/>
        <w:rPr>
          <w:sz w:val="24"/>
          <w:szCs w:val="24"/>
        </w:rPr>
      </w:pPr>
    </w:p>
    <w:p w14:paraId="5667C62F" w14:textId="77777777" w:rsidR="00EC02B6" w:rsidRPr="0076514B" w:rsidRDefault="00EC02B6" w:rsidP="00DB1D51">
      <w:pPr>
        <w:jc w:val="both"/>
        <w:rPr>
          <w:sz w:val="24"/>
          <w:szCs w:val="24"/>
          <w:u w:val="single"/>
        </w:rPr>
      </w:pPr>
    </w:p>
    <w:p w14:paraId="15E3B9E9" w14:textId="77777777" w:rsidR="002646E1" w:rsidRPr="0076514B" w:rsidRDefault="002646E1" w:rsidP="0076514B">
      <w:pPr>
        <w:jc w:val="both"/>
      </w:pPr>
    </w:p>
    <w:p w14:paraId="29A7BA4D" w14:textId="77777777" w:rsidR="00DB1D51" w:rsidRDefault="00DB1D51" w:rsidP="0076514B">
      <w:pPr>
        <w:jc w:val="both"/>
        <w:rPr>
          <w:i/>
          <w:u w:val="single"/>
        </w:rPr>
      </w:pPr>
    </w:p>
    <w:p w14:paraId="5D3946B6" w14:textId="77777777" w:rsidR="00DB1D51" w:rsidRDefault="00DB1D51" w:rsidP="0076514B">
      <w:pPr>
        <w:jc w:val="both"/>
        <w:rPr>
          <w:i/>
          <w:u w:val="single"/>
        </w:rPr>
      </w:pPr>
    </w:p>
    <w:p w14:paraId="5C5FD42B" w14:textId="22A2DE5C" w:rsidR="002646E1" w:rsidRPr="0076514B" w:rsidRDefault="002646E1" w:rsidP="0076514B">
      <w:pPr>
        <w:jc w:val="both"/>
      </w:pPr>
      <w:r w:rsidRPr="0076514B">
        <w:rPr>
          <w:i/>
          <w:u w:val="single"/>
        </w:rPr>
        <w:t>Art. 85 ust. 3 ustawy z dnia 3 października 2008 r. o udostępnianiu informacji o środowisku i jego ochronie, udziale społeczeństwa w ochronie środowiska oraz o ocenach oddziaływania na środowisko:</w:t>
      </w:r>
      <w:r w:rsidRPr="0076514B">
        <w:rPr>
          <w:i/>
        </w:rPr>
        <w:t xml:space="preserve"> </w:t>
      </w:r>
      <w:r w:rsidRPr="0076514B">
        <w:t>Organ właściwy do wydania decyzji o środowiskowych uwarunkowaniach wydanej po przeprowadzeniu oceny oddziaływania przedsięwzięcia na środowisko</w:t>
      </w:r>
      <w:r w:rsidR="00F14EFE">
        <w:t>, niezwłocznie po jej wydaniu,</w:t>
      </w:r>
      <w:r w:rsidRPr="0076514B">
        <w:t xml:space="preserve"> podaje do publicznej wiadomości informacje o wydanej</w:t>
      </w:r>
      <w:r w:rsidR="00F14EFE">
        <w:t xml:space="preserve"> </w:t>
      </w:r>
      <w:r w:rsidRPr="0076514B">
        <w:t>decyzji i o możliwościach zapoznania się z jej treścią oraz</w:t>
      </w:r>
      <w:r w:rsidR="00F14EFE">
        <w:t xml:space="preserve"> z</w:t>
      </w:r>
      <w:r w:rsidRPr="0076514B">
        <w:t xml:space="preserve"> dokumentacją sprawy, w tym z uzgodnieniami i opiniami organów, o których mowa w art. 77 ust. 1</w:t>
      </w:r>
      <w:r w:rsidR="00F14EFE">
        <w:t xml:space="preserve">, a także udostępnia na okres 14 dni w Biuletynie Informacji Publicznej na stronie podmiotowej obsługującego go urzędu treść tej decyzji </w:t>
      </w:r>
      <w:r w:rsidRPr="0076514B">
        <w:t>. Przepis stosuje się odpowiednio do decyzji o środowiskowych uwarunkowaniach wydanej bez przeprowadzenia oceny oddziaływania przedsięwzięcia na środowisko.</w:t>
      </w:r>
    </w:p>
    <w:p w14:paraId="279F83D2" w14:textId="4FE7D721" w:rsidR="000328CC" w:rsidRDefault="000328CC" w:rsidP="0076514B">
      <w:pPr>
        <w:pStyle w:val="Tekstpodstawowy"/>
        <w:rPr>
          <w:rFonts w:ascii="Times New Roman" w:hAnsi="Times New Roman" w:cs="Times New Roman"/>
          <w:szCs w:val="24"/>
        </w:rPr>
      </w:pPr>
    </w:p>
    <w:p w14:paraId="512CA62F" w14:textId="77777777" w:rsidR="000328CC" w:rsidRPr="0076514B" w:rsidRDefault="000328CC" w:rsidP="0076514B">
      <w:pPr>
        <w:pStyle w:val="Tekstpodstawowy"/>
        <w:rPr>
          <w:rFonts w:ascii="Times New Roman" w:hAnsi="Times New Roman" w:cs="Times New Roman"/>
          <w:szCs w:val="24"/>
        </w:rPr>
      </w:pPr>
    </w:p>
    <w:p w14:paraId="25B5F60C" w14:textId="7FD79CD9" w:rsidR="002646E1" w:rsidRDefault="00DB1D51" w:rsidP="0076514B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Sposób podania do publicznej wiadomości:</w:t>
      </w:r>
    </w:p>
    <w:p w14:paraId="0FF81795" w14:textId="744F4A76" w:rsidR="00DB1D51" w:rsidRDefault="00DB1D51" w:rsidP="0076514B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……………………………………………...</w:t>
      </w:r>
    </w:p>
    <w:p w14:paraId="5AA3DF93" w14:textId="77777777" w:rsidR="00DB1D51" w:rsidRDefault="00DB1D51" w:rsidP="0076514B">
      <w:pPr>
        <w:pStyle w:val="Tekstpodstawowy"/>
        <w:rPr>
          <w:rFonts w:ascii="Times New Roman" w:hAnsi="Times New Roman" w:cs="Times New Roman"/>
          <w:szCs w:val="24"/>
        </w:rPr>
      </w:pPr>
    </w:p>
    <w:p w14:paraId="2C46C6C2" w14:textId="26E014A8" w:rsidR="00DB1D51" w:rsidRDefault="00DB1D51" w:rsidP="0076514B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Data podania do publicznej wiadomości</w:t>
      </w:r>
    </w:p>
    <w:p w14:paraId="7B7C96DD" w14:textId="63C085C5" w:rsidR="00DB1D51" w:rsidRDefault="00DB1D51" w:rsidP="0076514B">
      <w:pPr>
        <w:pStyle w:val="Tekstpodstawowy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…………………………………………….</w:t>
      </w:r>
    </w:p>
    <w:sectPr w:rsidR="00DB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2476F"/>
    <w:multiLevelType w:val="hybridMultilevel"/>
    <w:tmpl w:val="7A6E344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3195265"/>
    <w:multiLevelType w:val="hybridMultilevel"/>
    <w:tmpl w:val="579A2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192556">
    <w:abstractNumId w:val="0"/>
  </w:num>
  <w:num w:numId="2" w16cid:durableId="1105078235">
    <w:abstractNumId w:val="2"/>
  </w:num>
  <w:num w:numId="3" w16cid:durableId="1810509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93"/>
    <w:rsid w:val="00020F02"/>
    <w:rsid w:val="0003039E"/>
    <w:rsid w:val="000328CC"/>
    <w:rsid w:val="00052060"/>
    <w:rsid w:val="00113186"/>
    <w:rsid w:val="00142C1C"/>
    <w:rsid w:val="001D3DF2"/>
    <w:rsid w:val="001E08B0"/>
    <w:rsid w:val="001F0FCA"/>
    <w:rsid w:val="00262E47"/>
    <w:rsid w:val="002646E1"/>
    <w:rsid w:val="00281D41"/>
    <w:rsid w:val="00331C03"/>
    <w:rsid w:val="0040297E"/>
    <w:rsid w:val="004A2823"/>
    <w:rsid w:val="004C6CA4"/>
    <w:rsid w:val="00592E76"/>
    <w:rsid w:val="006B1A0E"/>
    <w:rsid w:val="007526D3"/>
    <w:rsid w:val="00764BB6"/>
    <w:rsid w:val="0076514B"/>
    <w:rsid w:val="00765DBD"/>
    <w:rsid w:val="00823F02"/>
    <w:rsid w:val="008560F9"/>
    <w:rsid w:val="00962E1B"/>
    <w:rsid w:val="00AC32CA"/>
    <w:rsid w:val="00AF5D93"/>
    <w:rsid w:val="00B21718"/>
    <w:rsid w:val="00C36987"/>
    <w:rsid w:val="00CD1EEB"/>
    <w:rsid w:val="00D7441E"/>
    <w:rsid w:val="00DA4D97"/>
    <w:rsid w:val="00DB1D51"/>
    <w:rsid w:val="00EC02B6"/>
    <w:rsid w:val="00F0120D"/>
    <w:rsid w:val="00F14EFE"/>
    <w:rsid w:val="00FC7600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C6D566"/>
  <w15:chartTrackingRefBased/>
  <w15:docId w15:val="{C60000F1-EE27-484D-8370-2F9E8CB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eksttreci2">
    <w:name w:val="Tekst treści (2)_"/>
    <w:rPr>
      <w:rFonts w:ascii="DejaVu Sans Condensed" w:eastAsia="DejaVu Sans Condensed" w:hAnsi="DejaVu Sans Condensed" w:cs="DejaVu Sans Condensed"/>
      <w:color w:val="000000"/>
      <w:sz w:val="21"/>
      <w:szCs w:val="21"/>
      <w:lang w:val="pl-PL" w:bidi="ar-SA"/>
    </w:rPr>
  </w:style>
  <w:style w:type="character" w:customStyle="1" w:styleId="Teksttreci2Kursywa">
    <w:name w:val="Tekst treści (2) + Kursywa"/>
    <w:rPr>
      <w:rFonts w:ascii="DejaVu Sans Condensed" w:eastAsia="DejaVu Sans Condensed" w:hAnsi="DejaVu Sans Condensed" w:cs="DejaVu Sans Condensed"/>
      <w:i/>
      <w:iCs/>
      <w:color w:val="000000"/>
      <w:sz w:val="21"/>
      <w:szCs w:val="21"/>
      <w:lang w:val="pl-PL" w:bidi="ar-SA"/>
    </w:rPr>
  </w:style>
  <w:style w:type="character" w:customStyle="1" w:styleId="Teksttreci20">
    <w:name w:val="Tekst treści (2)"/>
    <w:rPr>
      <w:rFonts w:ascii="DejaVu Sans Condensed" w:eastAsia="DejaVu Sans Condensed" w:hAnsi="DejaVu Sans Condensed" w:cs="DejaVu Sans Condensed"/>
      <w:color w:val="000000"/>
      <w:sz w:val="21"/>
      <w:szCs w:val="21"/>
      <w:u w:val="single"/>
      <w:lang w:val="pl-PL" w:bidi="ar-SA"/>
    </w:rPr>
  </w:style>
  <w:style w:type="character" w:customStyle="1" w:styleId="Teksttreci4">
    <w:name w:val="Tekst treści (4)_"/>
    <w:rPr>
      <w:rFonts w:ascii="DejaVu Sans Condensed" w:eastAsia="DejaVu Sans Condensed" w:hAnsi="DejaVu Sans Condensed" w:cs="DejaVu Sans Condensed"/>
      <w:i/>
      <w:iCs/>
      <w:color w:val="000000"/>
      <w:sz w:val="21"/>
      <w:szCs w:val="21"/>
      <w:lang w:val="pl-PL" w:bidi="ar-SA"/>
    </w:rPr>
  </w:style>
  <w:style w:type="character" w:customStyle="1" w:styleId="Teksttreci4Bezkursywy">
    <w:name w:val="Tekst treści (4) + Bez kursywy"/>
    <w:basedOn w:val="Teksttreci4"/>
    <w:rPr>
      <w:rFonts w:ascii="DejaVu Sans Condensed" w:eastAsia="DejaVu Sans Condensed" w:hAnsi="DejaVu Sans Condensed" w:cs="DejaVu Sans Condensed"/>
      <w:i/>
      <w:iCs/>
      <w:color w:val="000000"/>
      <w:sz w:val="21"/>
      <w:szCs w:val="21"/>
      <w:lang w:val="pl-PL" w:bidi="ar-SA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4"/>
      <w:u w:val="single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treci21">
    <w:name w:val="Tekst treści (2)1"/>
    <w:basedOn w:val="Normalny"/>
    <w:pPr>
      <w:widowControl w:val="0"/>
      <w:shd w:val="clear" w:color="auto" w:fill="FFFFFF"/>
      <w:spacing w:before="180" w:line="240" w:lineRule="atLeast"/>
      <w:jc w:val="both"/>
    </w:pPr>
    <w:rPr>
      <w:rFonts w:ascii="DejaVu Sans Condensed" w:eastAsia="DejaVu Sans Condensed" w:hAnsi="DejaVu Sans Condensed" w:cs="DejaVu Sans Condensed"/>
      <w:color w:val="000000"/>
      <w:sz w:val="21"/>
      <w:szCs w:val="21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pacing w:after="180" w:line="245" w:lineRule="exact"/>
      <w:jc w:val="both"/>
    </w:pPr>
    <w:rPr>
      <w:rFonts w:ascii="DejaVu Sans Condensed" w:eastAsia="DejaVu Sans Condensed" w:hAnsi="DejaVu Sans Condensed" w:cs="DejaVu Sans Condensed"/>
      <w:i/>
      <w:iCs/>
      <w:color w:val="000000"/>
      <w:sz w:val="21"/>
      <w:szCs w:val="21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2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32CA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CD1EE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12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0120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B571-1C18-4C03-9572-71FBADFB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Aldona Kaliszewska</dc:creator>
  <cp:keywords/>
  <dc:description/>
  <cp:lastModifiedBy>um3</cp:lastModifiedBy>
  <cp:revision>8</cp:revision>
  <cp:lastPrinted>2025-02-28T09:24:00Z</cp:lastPrinted>
  <dcterms:created xsi:type="dcterms:W3CDTF">2021-09-02T09:45:00Z</dcterms:created>
  <dcterms:modified xsi:type="dcterms:W3CDTF">2025-02-28T09:52:00Z</dcterms:modified>
</cp:coreProperties>
</file>